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3F06260B"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97e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CB252A" w:rsidRPr="00CB252A">
        <w:rPr>
          <w:sz w:val="24"/>
          <w:szCs w:val="24"/>
        </w:rPr>
        <w:t>2</w:t>
      </w:r>
      <w:r w:rsidR="007840C3">
        <w:rPr>
          <w:sz w:val="24"/>
          <w:szCs w:val="24"/>
        </w:rPr>
        <w:t>2</w:t>
      </w:r>
      <w:r w:rsidR="006763C7">
        <w:rPr>
          <w:sz w:val="24"/>
          <w:szCs w:val="24"/>
        </w:rPr>
        <w:t>0149</w:t>
      </w:r>
      <w:r w:rsidR="00B92438">
        <w:rPr>
          <w:sz w:val="24"/>
          <w:szCs w:val="24"/>
        </w:rPr>
        <w:t>r</w:t>
      </w:r>
      <w:r w:rsidR="007A699D">
        <w:rPr>
          <w:sz w:val="24"/>
          <w:szCs w:val="24"/>
        </w:rPr>
        <w:t>4</w:t>
      </w:r>
    </w:p>
    <w:p w14:paraId="55CF78DE" w14:textId="51A71272"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7840C3">
        <w:rPr>
          <w:sz w:val="24"/>
          <w:szCs w:val="24"/>
        </w:rPr>
        <w:t>14 Feb</w:t>
      </w:r>
      <w:r w:rsidR="00985CAB">
        <w:rPr>
          <w:sz w:val="24"/>
          <w:szCs w:val="24"/>
        </w:rPr>
        <w:t xml:space="preserve"> </w:t>
      </w:r>
      <w:r w:rsidRPr="00A91E45">
        <w:rPr>
          <w:sz w:val="24"/>
          <w:szCs w:val="24"/>
        </w:rPr>
        <w:t>–</w:t>
      </w:r>
      <w:r w:rsidR="00985CAB">
        <w:rPr>
          <w:sz w:val="24"/>
          <w:szCs w:val="24"/>
        </w:rPr>
        <w:t xml:space="preserve"> </w:t>
      </w:r>
      <w:r w:rsidR="007840C3">
        <w:rPr>
          <w:sz w:val="24"/>
          <w:szCs w:val="24"/>
        </w:rPr>
        <w:t>24</w:t>
      </w:r>
      <w:r w:rsidR="00985CAB">
        <w:rPr>
          <w:sz w:val="24"/>
          <w:szCs w:val="24"/>
        </w:rPr>
        <w:t xml:space="preserve"> </w:t>
      </w:r>
      <w:r w:rsidR="007840C3">
        <w:rPr>
          <w:sz w:val="24"/>
          <w:szCs w:val="24"/>
        </w:rPr>
        <w:t>Feb</w:t>
      </w:r>
      <w:r w:rsidR="007840C3"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w:t>
      </w:r>
      <w:r w:rsidR="007840C3">
        <w:rPr>
          <w:rFonts w:cs="Arial"/>
          <w:sz w:val="20"/>
          <w:lang w:eastAsia="zh-CN"/>
        </w:rPr>
        <w:t>4244</w:t>
      </w:r>
      <w:r w:rsidR="0033027D" w:rsidRPr="006C2E80">
        <w:rPr>
          <w:rFonts w:cs="Arial"/>
          <w:sz w:val="20"/>
          <w:lang w:eastAsia="zh-CN"/>
        </w:rPr>
        <w:t>)</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6CA7F40E"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r w:rsidR="008B29D8">
        <w:rPr>
          <w:rFonts w:ascii="Arial" w:eastAsia="Malgun Gothic" w:hAnsi="Arial"/>
          <w:b/>
          <w:lang w:val="en-US" w:eastAsia="ko-KR"/>
        </w:rPr>
        <w:t>, Verizon UK Ltd</w:t>
      </w:r>
      <w:r w:rsidR="00073963">
        <w:rPr>
          <w:rFonts w:ascii="Arial" w:eastAsia="Malgun Gothic" w:hAnsi="Arial"/>
          <w:b/>
          <w:lang w:val="en-US" w:eastAsia="ko-KR"/>
        </w:rPr>
        <w:t>, Futurewei</w:t>
      </w:r>
      <w:r w:rsidR="00553150">
        <w:rPr>
          <w:rFonts w:ascii="Arial" w:eastAsia="Malgun Gothic" w:hAnsi="Arial"/>
          <w:b/>
          <w:lang w:val="en-US" w:eastAsia="ko-KR"/>
        </w:rPr>
        <w:t>, Tencent</w:t>
      </w:r>
    </w:p>
    <w:p w14:paraId="309DDD17" w14:textId="375D2860"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r>
        <w:rPr>
          <w:rFonts w:ascii="Arial" w:hAnsi="Arial" w:cs="Arial" w:hint="eastAsia"/>
          <w:b/>
          <w:lang w:eastAsia="ko-KR"/>
        </w:rPr>
        <w:t>5G</w:t>
      </w:r>
      <w:r w:rsidRPr="001E0B78">
        <w:rPr>
          <w:rFonts w:ascii="Arial" w:hAnsi="Arial" w:cs="Arial"/>
          <w:b/>
          <w:lang w:eastAsia="zh-CN"/>
        </w:rPr>
        <w:t xml:space="preserve"> </w:t>
      </w:r>
      <w:r>
        <w:rPr>
          <w:rFonts w:ascii="Arial" w:hAnsi="Arial" w:cs="Arial" w:hint="eastAsia"/>
          <w:b/>
          <w:lang w:eastAsia="ko-KR"/>
        </w:rPr>
        <w:t xml:space="preserve">System </w:t>
      </w:r>
      <w:r w:rsidRPr="001E0B78">
        <w:rPr>
          <w:rFonts w:ascii="Arial" w:hAnsi="Arial" w:cs="Arial"/>
          <w:b/>
          <w:lang w:eastAsia="zh-CN"/>
        </w:rPr>
        <w:t xml:space="preserve">Support for </w:t>
      </w:r>
      <w:del w:id="0" w:author="Ki-Dong Lee5" w:date="2022-02-17T20:21:00Z">
        <w:r w:rsidR="008A22D6" w:rsidDel="007A699D">
          <w:rPr>
            <w:rFonts w:ascii="Arial" w:hAnsi="Arial" w:cs="Arial"/>
            <w:b/>
            <w:lang w:eastAsia="zh-CN"/>
          </w:rPr>
          <w:delText xml:space="preserve">a Network of </w:delText>
        </w:r>
      </w:del>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BE2AACB"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5G System Support for </w:t>
      </w:r>
      <w:del w:id="1" w:author="Ki-Dong Lee5" w:date="2022-02-17T20:21:00Z">
        <w:r w:rsidR="008A22D6" w:rsidDel="007A699D">
          <w:delText xml:space="preserve">a Network of </w:delText>
        </w:r>
      </w:del>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762EDCCB"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24888354"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spacing w:after="120"/>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2A7AA8BE"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spacing w:after="120"/>
            </w:pPr>
          </w:p>
        </w:tc>
        <w:tc>
          <w:tcPr>
            <w:tcW w:w="2917" w:type="dxa"/>
            <w:shd w:val="clear" w:color="auto" w:fill="E0E0E0"/>
          </w:tcPr>
          <w:p w14:paraId="2DDC3E00" w14:textId="77777777" w:rsidR="004876B9" w:rsidRPr="006C2E80" w:rsidRDefault="004876B9" w:rsidP="004260A5">
            <w:pPr>
              <w:pStyle w:val="TAH"/>
              <w:spacing w:after="120"/>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spacing w:after="120"/>
            </w:pPr>
          </w:p>
        </w:tc>
        <w:tc>
          <w:tcPr>
            <w:tcW w:w="2917" w:type="dxa"/>
            <w:shd w:val="clear" w:color="auto" w:fill="E0E0E0"/>
            <w:tcMar>
              <w:left w:w="227" w:type="dxa"/>
            </w:tcMar>
          </w:tcPr>
          <w:p w14:paraId="583CDDD5" w14:textId="77777777" w:rsidR="004876B9" w:rsidRPr="00662741" w:rsidRDefault="004876B9" w:rsidP="00662741">
            <w:pPr>
              <w:pStyle w:val="TAH"/>
              <w:spacing w:after="120"/>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spacing w:after="120"/>
            </w:pPr>
          </w:p>
        </w:tc>
        <w:tc>
          <w:tcPr>
            <w:tcW w:w="2917" w:type="dxa"/>
            <w:shd w:val="clear" w:color="auto" w:fill="E0E0E0"/>
            <w:tcMar>
              <w:left w:w="397" w:type="dxa"/>
            </w:tcMar>
          </w:tcPr>
          <w:p w14:paraId="2FF03094" w14:textId="77777777" w:rsidR="004876B9" w:rsidRPr="00662741" w:rsidRDefault="004876B9" w:rsidP="004260A5">
            <w:pPr>
              <w:pStyle w:val="TAH"/>
              <w:spacing w:after="120"/>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1759A7">
            <w:pPr>
              <w:pStyle w:val="TAC"/>
              <w:spacing w:after="120"/>
            </w:pPr>
            <w:r>
              <w:t>X</w:t>
            </w:r>
          </w:p>
        </w:tc>
        <w:tc>
          <w:tcPr>
            <w:tcW w:w="2917" w:type="dxa"/>
            <w:shd w:val="clear" w:color="auto" w:fill="E0E0E0"/>
          </w:tcPr>
          <w:p w14:paraId="14C97034" w14:textId="77777777" w:rsidR="00BF7C9D" w:rsidRPr="006C2E80" w:rsidRDefault="00BF7C9D" w:rsidP="001759A7">
            <w:pPr>
              <w:pStyle w:val="TAH"/>
              <w:spacing w:after="120"/>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e.g.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e.g.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r w:rsidR="004E313F" w:rsidRPr="006C2E80">
        <w:t xml:space="preserve"> </w:t>
      </w:r>
      <w:r w:rsidRPr="006C2E80">
        <w:t>}</w:t>
      </w:r>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spacing w:after="120"/>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spacing w:after="120"/>
              <w:ind w:right="-99"/>
              <w:jc w:val="left"/>
            </w:pPr>
            <w:r>
              <w:t>Acronym</w:t>
            </w:r>
          </w:p>
        </w:tc>
        <w:tc>
          <w:tcPr>
            <w:tcW w:w="1101" w:type="dxa"/>
            <w:shd w:val="clear" w:color="auto" w:fill="E0E0E0"/>
          </w:tcPr>
          <w:p w14:paraId="71E7FFF8" w14:textId="77777777" w:rsidR="008835FC" w:rsidDel="00C02DF6" w:rsidRDefault="008835FC" w:rsidP="001C5C86">
            <w:pPr>
              <w:pStyle w:val="TAH"/>
              <w:spacing w:after="120"/>
              <w:ind w:right="-99"/>
              <w:jc w:val="left"/>
            </w:pPr>
            <w:r>
              <w:t>Working Group</w:t>
            </w:r>
          </w:p>
        </w:tc>
        <w:tc>
          <w:tcPr>
            <w:tcW w:w="1101" w:type="dxa"/>
            <w:shd w:val="clear" w:color="auto" w:fill="E0E0E0"/>
          </w:tcPr>
          <w:p w14:paraId="6C53D0F7" w14:textId="77777777" w:rsidR="008835FC" w:rsidRDefault="008835FC" w:rsidP="001C5C86">
            <w:pPr>
              <w:pStyle w:val="TAH"/>
              <w:spacing w:after="120"/>
              <w:ind w:right="-99"/>
              <w:jc w:val="left"/>
            </w:pPr>
            <w:r>
              <w:t>Unique ID</w:t>
            </w:r>
          </w:p>
        </w:tc>
        <w:tc>
          <w:tcPr>
            <w:tcW w:w="6010" w:type="dxa"/>
            <w:shd w:val="clear" w:color="auto" w:fill="E0E0E0"/>
          </w:tcPr>
          <w:p w14:paraId="668487F1" w14:textId="77777777" w:rsidR="008835FC" w:rsidRDefault="008835FC" w:rsidP="001C5C86">
            <w:pPr>
              <w:pStyle w:val="TAH"/>
              <w:spacing w:after="120"/>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spacing w:after="120"/>
            </w:pPr>
          </w:p>
        </w:tc>
        <w:tc>
          <w:tcPr>
            <w:tcW w:w="1101" w:type="dxa"/>
          </w:tcPr>
          <w:p w14:paraId="6AE820B7" w14:textId="77777777" w:rsidR="008835FC" w:rsidRDefault="008835FC" w:rsidP="006C2E80">
            <w:pPr>
              <w:pStyle w:val="TAL"/>
              <w:spacing w:after="120"/>
            </w:pPr>
          </w:p>
        </w:tc>
        <w:tc>
          <w:tcPr>
            <w:tcW w:w="1101" w:type="dxa"/>
          </w:tcPr>
          <w:p w14:paraId="663BF2FB" w14:textId="77777777" w:rsidR="008835FC" w:rsidRDefault="008835FC" w:rsidP="006C2E80">
            <w:pPr>
              <w:pStyle w:val="TAL"/>
              <w:spacing w:after="120"/>
            </w:pPr>
          </w:p>
        </w:tc>
        <w:tc>
          <w:tcPr>
            <w:tcW w:w="6010" w:type="dxa"/>
          </w:tcPr>
          <w:p w14:paraId="24E5739B" w14:textId="77777777" w:rsidR="008835FC" w:rsidRPr="00251D80" w:rsidRDefault="008835FC" w:rsidP="006C2E80">
            <w:pPr>
              <w:pStyle w:val="TAL"/>
              <w:spacing w:after="120"/>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13D38">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13D38">
            <w:pPr>
              <w:pStyle w:val="TAH"/>
            </w:pPr>
            <w:r>
              <w:t>Unique ID</w:t>
            </w:r>
          </w:p>
        </w:tc>
        <w:tc>
          <w:tcPr>
            <w:tcW w:w="3326" w:type="dxa"/>
            <w:shd w:val="clear" w:color="auto" w:fill="E0E0E0"/>
          </w:tcPr>
          <w:p w14:paraId="3B3E770F" w14:textId="77777777" w:rsidR="008835FC" w:rsidRDefault="008835FC" w:rsidP="00613D38">
            <w:pPr>
              <w:pStyle w:val="TAH"/>
            </w:pPr>
            <w:r>
              <w:t>Title</w:t>
            </w:r>
          </w:p>
        </w:tc>
        <w:tc>
          <w:tcPr>
            <w:tcW w:w="5099" w:type="dxa"/>
            <w:shd w:val="clear" w:color="auto" w:fill="E0E0E0"/>
          </w:tcPr>
          <w:p w14:paraId="666A5A81" w14:textId="77777777" w:rsidR="008835FC" w:rsidRDefault="008835FC" w:rsidP="00613D38">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613D38">
            <w:pPr>
              <w:pStyle w:val="TAL"/>
            </w:pPr>
            <w:r w:rsidRPr="00DD6094">
              <w:t>800049</w:t>
            </w:r>
          </w:p>
        </w:tc>
        <w:tc>
          <w:tcPr>
            <w:tcW w:w="3326" w:type="dxa"/>
          </w:tcPr>
          <w:p w14:paraId="1A0D3A61" w14:textId="4575F250" w:rsidR="00302743" w:rsidRDefault="00302743" w:rsidP="00613D38">
            <w:pPr>
              <w:pStyle w:val="TAL"/>
            </w:pPr>
            <w:r w:rsidRPr="009E6876">
              <w:t>5G_HYPOS</w:t>
            </w:r>
          </w:p>
        </w:tc>
        <w:tc>
          <w:tcPr>
            <w:tcW w:w="5099" w:type="dxa"/>
          </w:tcPr>
          <w:p w14:paraId="08856280" w14:textId="50C7D25D" w:rsidR="00302743" w:rsidRPr="00251D80" w:rsidRDefault="00302743" w:rsidP="00613D38">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613D38">
            <w:pPr>
              <w:pStyle w:val="TAL"/>
            </w:pPr>
            <w:r w:rsidRPr="00DD6094">
              <w:t>840041</w:t>
            </w:r>
          </w:p>
        </w:tc>
        <w:tc>
          <w:tcPr>
            <w:tcW w:w="3326" w:type="dxa"/>
          </w:tcPr>
          <w:p w14:paraId="01CE72B6" w14:textId="0CFA45F1" w:rsidR="00302743" w:rsidRDefault="00302743" w:rsidP="00613D38">
            <w:pPr>
              <w:pStyle w:val="TAL"/>
            </w:pPr>
            <w:r w:rsidRPr="009E6876">
              <w:t>eCAV</w:t>
            </w:r>
          </w:p>
        </w:tc>
        <w:tc>
          <w:tcPr>
            <w:tcW w:w="5099" w:type="dxa"/>
          </w:tcPr>
          <w:p w14:paraId="68135AE6" w14:textId="2A9A3FB8" w:rsidR="00302743" w:rsidRPr="00251D80" w:rsidRDefault="00302743" w:rsidP="00613D38">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613D38">
            <w:pPr>
              <w:pStyle w:val="TAL"/>
            </w:pPr>
            <w:r w:rsidRPr="00DD6094">
              <w:t>840039</w:t>
            </w:r>
          </w:p>
        </w:tc>
        <w:tc>
          <w:tcPr>
            <w:tcW w:w="3326" w:type="dxa"/>
          </w:tcPr>
          <w:p w14:paraId="3F830E58" w14:textId="48FEF1FA" w:rsidR="00302743" w:rsidRDefault="00302743" w:rsidP="00613D38">
            <w:pPr>
              <w:pStyle w:val="TAL"/>
            </w:pPr>
            <w:r>
              <w:rPr>
                <w:rFonts w:eastAsia="Malgun Gothic" w:hint="eastAsia"/>
                <w:lang w:eastAsia="ko-KR"/>
              </w:rPr>
              <w:t>EAV</w:t>
            </w:r>
          </w:p>
        </w:tc>
        <w:tc>
          <w:tcPr>
            <w:tcW w:w="5099" w:type="dxa"/>
          </w:tcPr>
          <w:p w14:paraId="21CA2B6C" w14:textId="4B2BF0A7" w:rsidR="00302743" w:rsidRPr="00251D80" w:rsidRDefault="00302743" w:rsidP="00613D38">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613D38">
            <w:pPr>
              <w:pStyle w:val="TAL"/>
            </w:pPr>
            <w:r w:rsidRPr="00D153BF">
              <w:t>840031</w:t>
            </w:r>
          </w:p>
        </w:tc>
        <w:tc>
          <w:tcPr>
            <w:tcW w:w="3326" w:type="dxa"/>
          </w:tcPr>
          <w:p w14:paraId="6BDE3E8B" w14:textId="1A94847F" w:rsidR="000A0D96" w:rsidRDefault="000A0D96" w:rsidP="00613D38">
            <w:pPr>
              <w:pStyle w:val="TAL"/>
            </w:pPr>
            <w:r>
              <w:rPr>
                <w:rFonts w:eastAsia="Malgun Gothic"/>
                <w:lang w:eastAsia="ko-KR"/>
              </w:rPr>
              <w:t>VIAPA</w:t>
            </w:r>
          </w:p>
        </w:tc>
        <w:tc>
          <w:tcPr>
            <w:tcW w:w="5099" w:type="dxa"/>
          </w:tcPr>
          <w:p w14:paraId="4812486A" w14:textId="6DC3C444" w:rsidR="000A0D96" w:rsidRPr="00251D80" w:rsidRDefault="000A0D96" w:rsidP="00613D38">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613D38">
            <w:pPr>
              <w:pStyle w:val="TAL"/>
            </w:pPr>
            <w:r w:rsidRPr="00DD6094">
              <w:t>860009</w:t>
            </w:r>
          </w:p>
        </w:tc>
        <w:tc>
          <w:tcPr>
            <w:tcW w:w="3326" w:type="dxa"/>
          </w:tcPr>
          <w:p w14:paraId="52CB2212" w14:textId="1DA11397" w:rsidR="00302743" w:rsidRDefault="00302743" w:rsidP="00613D38">
            <w:pPr>
              <w:pStyle w:val="TAL"/>
            </w:pPr>
            <w:r>
              <w:rPr>
                <w:rFonts w:eastAsia="Malgun Gothic" w:hint="eastAsia"/>
                <w:lang w:eastAsia="ko-KR"/>
              </w:rPr>
              <w:t>FS_AMMT</w:t>
            </w:r>
          </w:p>
        </w:tc>
        <w:tc>
          <w:tcPr>
            <w:tcW w:w="5099" w:type="dxa"/>
          </w:tcPr>
          <w:p w14:paraId="55E6F5E3" w14:textId="12616C7C" w:rsidR="00302743" w:rsidRPr="00251D80" w:rsidRDefault="00302743" w:rsidP="00613D38">
            <w:pPr>
              <w:pStyle w:val="Guidance"/>
              <w:spacing w:after="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613D38">
            <w:pPr>
              <w:pStyle w:val="TAL"/>
            </w:pPr>
          </w:p>
        </w:tc>
        <w:tc>
          <w:tcPr>
            <w:tcW w:w="3326" w:type="dxa"/>
          </w:tcPr>
          <w:p w14:paraId="00535D79" w14:textId="77777777" w:rsidR="00302743" w:rsidRDefault="00302743" w:rsidP="00613D38">
            <w:pPr>
              <w:pStyle w:val="TAL"/>
            </w:pPr>
          </w:p>
        </w:tc>
        <w:tc>
          <w:tcPr>
            <w:tcW w:w="5099" w:type="dxa"/>
          </w:tcPr>
          <w:p w14:paraId="19359046" w14:textId="77777777" w:rsidR="00302743" w:rsidRPr="00251D80" w:rsidRDefault="00302743" w:rsidP="00613D38">
            <w:pPr>
              <w:pStyle w:val="Guidance"/>
              <w:spacing w:after="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613D38">
            <w:pPr>
              <w:pStyle w:val="TAL"/>
            </w:pPr>
          </w:p>
        </w:tc>
        <w:tc>
          <w:tcPr>
            <w:tcW w:w="3326" w:type="dxa"/>
          </w:tcPr>
          <w:p w14:paraId="6AD6B1DF" w14:textId="77777777" w:rsidR="008835FC" w:rsidRDefault="008835FC" w:rsidP="00613D38">
            <w:pPr>
              <w:pStyle w:val="TAL"/>
            </w:pPr>
          </w:p>
        </w:tc>
        <w:tc>
          <w:tcPr>
            <w:tcW w:w="5099" w:type="dxa"/>
          </w:tcPr>
          <w:p w14:paraId="4972B8BD" w14:textId="77777777" w:rsidR="008835FC" w:rsidRPr="00251D80" w:rsidRDefault="008835FC" w:rsidP="00613D38">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w:t>
      </w:r>
      <w:r w:rsidRPr="00E97615">
        <w:rPr>
          <w:rFonts w:eastAsia="Malgun Gothic" w:hint="eastAsia"/>
          <w:bCs/>
          <w:lang w:eastAsia="ko-KR"/>
        </w:rPr>
        <w:lastRenderedPageBreak/>
        <w:t xml:space="preserve">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7777777"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potentially include:</w:t>
      </w:r>
    </w:p>
    <w:p w14:paraId="4292DBCD" w14:textId="77777777"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r w:rsidRPr="00E97615">
        <w:rPr>
          <w:rFonts w:eastAsia="Malgun Gothic" w:hint="eastAsia"/>
          <w:bCs/>
          <w:lang w:eastAsia="ko-KR"/>
        </w:rPr>
        <w:t xml:space="preserve">is designed to </w:t>
      </w:r>
      <w:r w:rsidRPr="00E97615">
        <w:rPr>
          <w:rFonts w:eastAsia="Malgun Gothic"/>
          <w:bCs/>
          <w:lang w:eastAsia="ko-KR"/>
        </w:rPr>
        <w:t xml:space="preserve">deliver food and beverage to </w:t>
      </w:r>
      <w:r w:rsidRPr="00E97615">
        <w:rPr>
          <w:rFonts w:eastAsia="Malgun Gothic" w:hint="eastAsia"/>
          <w:bCs/>
          <w:lang w:eastAsia="ko-KR"/>
        </w:rPr>
        <w:t xml:space="preserve">residents of Continuing Care Retirement Community (CCRC), </w:t>
      </w:r>
      <w:r w:rsidRPr="00E97615">
        <w:rPr>
          <w:rFonts w:eastAsia="Malgun Gothic"/>
          <w:bCs/>
          <w:lang w:eastAsia="ko-KR"/>
        </w:rPr>
        <w:t>guests of hotels and</w:t>
      </w:r>
      <w:r w:rsidRPr="00E97615">
        <w:rPr>
          <w:rFonts w:eastAsia="Malgun Gothic" w:hint="eastAsia"/>
          <w:bCs/>
          <w:lang w:eastAsia="ko-KR"/>
        </w:rPr>
        <w:t xml:space="preserve"> </w:t>
      </w:r>
      <w:r w:rsidRPr="00E97615">
        <w:rPr>
          <w:rFonts w:eastAsia="Malgun Gothic"/>
          <w:bCs/>
          <w:lang w:eastAsia="ko-KR"/>
        </w:rPr>
        <w:t>visitors to airport lounges quickly and efficiently</w:t>
      </w:r>
      <w:r w:rsidRPr="00E97615">
        <w:rPr>
          <w:rFonts w:eastAsia="Malgun Gothic" w:hint="eastAsia"/>
          <w:bCs/>
          <w:lang w:eastAsia="ko-KR"/>
        </w:rPr>
        <w:t>;</w:t>
      </w:r>
    </w:p>
    <w:p w14:paraId="17071673" w14:textId="77777777"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porter robot</w:t>
      </w:r>
      <w:r w:rsidRPr="00E97615">
        <w:rPr>
          <w:rFonts w:eastAsia="Malgun Gothic"/>
          <w:bCs/>
          <w:lang w:eastAsia="ko-KR"/>
        </w:rPr>
        <w:t xml:space="preserve"> </w:t>
      </w:r>
      <w:r w:rsidRPr="00E97615">
        <w:rPr>
          <w:rFonts w:eastAsia="Malgun Gothic" w:hint="eastAsia"/>
          <w:bCs/>
          <w:lang w:eastAsia="ko-KR"/>
        </w:rPr>
        <w:t>that is designed to</w:t>
      </w:r>
      <w:r w:rsidRPr="00E97615">
        <w:rPr>
          <w:rFonts w:eastAsia="Malgun Gothic"/>
          <w:bCs/>
          <w:lang w:eastAsia="ko-KR"/>
        </w:rPr>
        <w:t xml:space="preserve"> help minimize inconvenience for trave</w:t>
      </w:r>
      <w:r w:rsidRPr="00E97615">
        <w:rPr>
          <w:rFonts w:eastAsia="Malgun Gothic" w:hint="eastAsia"/>
          <w:bCs/>
          <w:lang w:eastAsia="ko-KR"/>
        </w:rPr>
        <w:t>l</w:t>
      </w:r>
      <w:r w:rsidRPr="00E97615">
        <w:rPr>
          <w:rFonts w:eastAsia="Malgun Gothic"/>
          <w:bCs/>
          <w:lang w:eastAsia="ko-KR"/>
        </w:rPr>
        <w:t>lers by reducing</w:t>
      </w:r>
      <w:r w:rsidRPr="00E97615">
        <w:rPr>
          <w:rFonts w:eastAsia="Malgun Gothic" w:hint="eastAsia"/>
          <w:bCs/>
          <w:lang w:eastAsia="ko-KR"/>
        </w:rPr>
        <w:t xml:space="preserve"> </w:t>
      </w:r>
      <w:r w:rsidRPr="00E97615">
        <w:rPr>
          <w:rFonts w:eastAsia="Malgun Gothic"/>
          <w:bCs/>
          <w:lang w:eastAsia="ko-KR"/>
        </w:rPr>
        <w:t>slow service and long wait times</w:t>
      </w:r>
      <w:r w:rsidRPr="00E97615">
        <w:rPr>
          <w:rFonts w:eastAsia="Malgun Gothic" w:hint="eastAsia"/>
          <w:bCs/>
          <w:lang w:eastAsia="ko-KR"/>
        </w:rPr>
        <w:t xml:space="preserve">. </w:t>
      </w:r>
      <w:r w:rsidRPr="00E97615">
        <w:rPr>
          <w:rFonts w:eastAsia="Malgun Gothic"/>
          <w:bCs/>
          <w:lang w:eastAsia="ko-KR"/>
        </w:rPr>
        <w:t>This robot can also facilitate express</w:t>
      </w:r>
      <w:r w:rsidRPr="00E97615">
        <w:rPr>
          <w:rFonts w:eastAsia="Malgun Gothic" w:hint="eastAsia"/>
          <w:bCs/>
          <w:lang w:eastAsia="ko-KR"/>
        </w:rPr>
        <w:t xml:space="preserve"> </w:t>
      </w:r>
      <w:r w:rsidRPr="00E97615">
        <w:rPr>
          <w:rFonts w:eastAsia="Malgun Gothic"/>
          <w:bCs/>
          <w:lang w:eastAsia="ko-KR"/>
        </w:rPr>
        <w:t>check-in and check-out service by handling payment and delivering luggage to a</w:t>
      </w:r>
      <w:r w:rsidRPr="00E97615">
        <w:rPr>
          <w:rFonts w:eastAsia="Malgun Gothic" w:hint="eastAsia"/>
          <w:bCs/>
          <w:lang w:eastAsia="ko-KR"/>
        </w:rPr>
        <w:t xml:space="preserve"> </w:t>
      </w:r>
      <w:r w:rsidRPr="00E97615">
        <w:rPr>
          <w:rFonts w:eastAsia="Malgun Gothic"/>
          <w:bCs/>
          <w:lang w:eastAsia="ko-KR"/>
        </w:rPr>
        <w:t>waiting vehicle in a fraction of the time</w:t>
      </w:r>
      <w:r w:rsidRPr="00E97615">
        <w:rPr>
          <w:rFonts w:eastAsia="Malgun Gothic" w:hint="eastAsia"/>
          <w:bCs/>
          <w:lang w:eastAsia="ko-KR"/>
        </w:rPr>
        <w:t>;</w:t>
      </w:r>
    </w:p>
    <w:p w14:paraId="05F4FE7E" w14:textId="7777777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shopping cart</w:t>
      </w:r>
      <w:r w:rsidRPr="00E97615">
        <w:rPr>
          <w:rFonts w:eastAsia="Malgun Gothic" w:hint="eastAsia"/>
          <w:bCs/>
          <w:i/>
          <w:lang w:eastAsia="ko-KR"/>
        </w:rPr>
        <w:t xml:space="preserve"> 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1113FDA7"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r w:rsidR="00271D3E">
        <w:rPr>
          <w:rFonts w:eastAsia="Malgun Gothic"/>
          <w:bCs/>
          <w:lang w:eastAsia="ko-KR"/>
        </w:rPr>
        <w:t xml:space="preserve"> area</w:t>
      </w:r>
      <w:r w:rsidRPr="00E97615">
        <w:rPr>
          <w:rFonts w:eastAsia="Malgun Gothic" w:hint="eastAsia"/>
          <w:bCs/>
          <w:lang w:eastAsia="ko-KR"/>
        </w:rPr>
        <w:t xml:space="preserve">: </w:t>
      </w:r>
      <w:r w:rsidR="00271D3E">
        <w:rPr>
          <w:rFonts w:eastAsia="Malgun Gothic"/>
          <w:bCs/>
          <w:lang w:eastAsia="ko-KR"/>
        </w:rPr>
        <w:t>service robots are intended to assist humans in various settings (as described in ISO 8373:2012) whereas industrial robots are to replacing human workforce in structured settings, such as manufacturing</w:t>
      </w:r>
    </w:p>
    <w:p w14:paraId="5C73B481" w14:textId="746C990C" w:rsidR="00C57950" w:rsidRPr="00E97615" w:rsidRDefault="00271D3E" w:rsidP="00C57950">
      <w:pPr>
        <w:numPr>
          <w:ilvl w:val="0"/>
          <w:numId w:val="11"/>
        </w:numPr>
        <w:spacing w:after="120"/>
        <w:jc w:val="both"/>
        <w:rPr>
          <w:rFonts w:eastAsia="Malgun Gothic"/>
          <w:bCs/>
          <w:lang w:eastAsia="ko-KR"/>
        </w:rPr>
      </w:pPr>
      <w:r>
        <w:rPr>
          <w:rFonts w:eastAsia="Malgun Gothic"/>
          <w:bCs/>
          <w:lang w:eastAsia="ko-KR"/>
        </w:rPr>
        <w:t>I</w:t>
      </w:r>
      <w:r w:rsidR="00C57950" w:rsidRPr="00E97615">
        <w:rPr>
          <w:rFonts w:eastAsia="Malgun Gothic" w:hint="eastAsia"/>
          <w:bCs/>
          <w:lang w:eastAsia="ko-KR"/>
        </w:rPr>
        <w:t xml:space="preserve">nteracting points: </w:t>
      </w:r>
      <w:r>
        <w:rPr>
          <w:rFonts w:eastAsia="Malgun Gothic"/>
          <w:bCs/>
          <w:lang w:eastAsia="ko-KR"/>
        </w:rPr>
        <w:t>service robots have interactions with human</w:t>
      </w:r>
      <w:r w:rsidR="00324E7C">
        <w:rPr>
          <w:rFonts w:eastAsia="Malgun Gothic"/>
          <w:bCs/>
          <w:lang w:eastAsia="ko-KR"/>
        </w:rPr>
        <w:t>, capable of understanding natural forms of human input (e.g., natural language, gestures</w:t>
      </w:r>
      <w:r w:rsidR="00A96BB0">
        <w:rPr>
          <w:rFonts w:eastAsia="Malgun Gothic"/>
          <w:bCs/>
          <w:lang w:eastAsia="ko-KR"/>
        </w:rPr>
        <w:t>, facial expressions</w:t>
      </w:r>
      <w:r w:rsidR="00324E7C">
        <w:rPr>
          <w:rFonts w:eastAsia="Malgun Gothic"/>
          <w:bCs/>
          <w:lang w:eastAsia="ko-KR"/>
        </w:rPr>
        <w:t>) whereas industrial robots have more standardized and structured way of interactions with human workers</w:t>
      </w:r>
      <w:r w:rsidR="00C57950" w:rsidRPr="00E97615">
        <w:rPr>
          <w:rFonts w:eastAsia="Malgun Gothic" w:hint="eastAsia"/>
          <w:bCs/>
          <w:lang w:eastAsia="ko-KR"/>
        </w:rPr>
        <w:t xml:space="preserve"> in job site </w:t>
      </w:r>
    </w:p>
    <w:p w14:paraId="5DE0A6A2" w14:textId="43A04BF1" w:rsidR="00C57950" w:rsidRPr="00E97615" w:rsidRDefault="00324E7C" w:rsidP="00C57950">
      <w:pPr>
        <w:numPr>
          <w:ilvl w:val="0"/>
          <w:numId w:val="11"/>
        </w:numPr>
        <w:spacing w:after="120"/>
        <w:jc w:val="both"/>
        <w:rPr>
          <w:rFonts w:eastAsia="Malgun Gothic"/>
          <w:bCs/>
          <w:lang w:eastAsia="ko-KR"/>
        </w:rPr>
      </w:pPr>
      <w:r>
        <w:rPr>
          <w:rFonts w:eastAsia="Malgun Gothic"/>
          <w:bCs/>
          <w:lang w:eastAsia="ko-KR"/>
        </w:rPr>
        <w:t>Business opportunity</w:t>
      </w:r>
      <w:r w:rsidR="00C57950" w:rsidRPr="00E97615">
        <w:rPr>
          <w:rFonts w:eastAsia="Malgun Gothic" w:hint="eastAsia"/>
          <w:bCs/>
          <w:lang w:eastAsia="ko-KR"/>
        </w:rPr>
        <w:t xml:space="preserve">: </w:t>
      </w:r>
      <w:r>
        <w:rPr>
          <w:rFonts w:eastAsia="Malgun Gothic"/>
          <w:bCs/>
          <w:lang w:eastAsia="ko-KR"/>
        </w:rPr>
        <w:t xml:space="preserve">service robots are designed to play roles in such usage scenarios that </w:t>
      </w:r>
      <w:r w:rsidR="00E72490">
        <w:rPr>
          <w:rFonts w:eastAsia="Malgun Gothic"/>
          <w:bCs/>
          <w:lang w:eastAsia="ko-KR"/>
        </w:rPr>
        <w:t xml:space="preserve">are not properly assisted by the use of </w:t>
      </w:r>
      <w:r>
        <w:rPr>
          <w:rFonts w:eastAsia="Malgun Gothic"/>
          <w:bCs/>
          <w:lang w:eastAsia="ko-KR"/>
        </w:rPr>
        <w:t>industrial robots</w:t>
      </w:r>
      <w:r w:rsidR="00E72490">
        <w:rPr>
          <w:rFonts w:eastAsia="Malgun Gothic"/>
          <w:bCs/>
          <w:lang w:eastAsia="ko-KR"/>
        </w:rPr>
        <w:t>, such as shopping assistance, care-giving, and indoor and local outdoor delivery</w:t>
      </w:r>
    </w:p>
    <w:p w14:paraId="0E6572AA" w14:textId="1F69796E"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r w:rsidR="00E72490">
        <w:rPr>
          <w:rFonts w:eastAsia="Malgun Gothic"/>
          <w:bCs/>
          <w:lang w:eastAsia="ko-KR"/>
        </w:rPr>
        <w:t>apart from some basic roles that service robots can play, there exist challenging and promising areas that technology will need to catch up, in order to improve the service quality that service robots can provide,</w:t>
      </w:r>
      <w:r w:rsidR="00003714">
        <w:rPr>
          <w:rFonts w:eastAsia="Malgun Gothic"/>
          <w:bCs/>
          <w:lang w:eastAsia="ko-KR"/>
        </w:rPr>
        <w:t xml:space="preserve"> such as AI-native operation, zero-touch operation so that ideally human customers do not need to anything even when disruption happens in service robot operations </w:t>
      </w:r>
    </w:p>
    <w:p w14:paraId="64ECA71E" w14:textId="76D68172" w:rsidR="00C57950" w:rsidRDefault="00003714" w:rsidP="00C57950">
      <w:pPr>
        <w:spacing w:afterLines="50" w:after="120"/>
        <w:jc w:val="both"/>
        <w:rPr>
          <w:rFonts w:eastAsia="Malgun Gothic"/>
          <w:bCs/>
          <w:lang w:eastAsia="ko-KR"/>
        </w:rPr>
      </w:pPr>
      <w:r>
        <w:rPr>
          <w:rFonts w:eastAsia="Malgun Gothic"/>
          <w:bCs/>
          <w:lang w:eastAsia="ko-KR"/>
        </w:rPr>
        <w:t xml:space="preserve">The operational models of service robot(s) include: (1) </w:t>
      </w:r>
      <w:r w:rsidR="0093748A">
        <w:rPr>
          <w:rFonts w:eastAsia="Malgun Gothic"/>
          <w:bCs/>
          <w:lang w:eastAsia="ko-KR"/>
        </w:rPr>
        <w:t xml:space="preserve">in an </w:t>
      </w:r>
      <w:r>
        <w:rPr>
          <w:rFonts w:eastAsia="Malgun Gothic"/>
          <w:bCs/>
          <w:lang w:eastAsia="ko-KR"/>
        </w:rPr>
        <w:t xml:space="preserve">individual operation </w:t>
      </w:r>
      <w:r w:rsidR="0093748A">
        <w:rPr>
          <w:rFonts w:eastAsia="Malgun Gothic"/>
          <w:bCs/>
          <w:lang w:eastAsia="ko-KR"/>
        </w:rPr>
        <w:t xml:space="preserve">model, </w:t>
      </w:r>
      <w:r>
        <w:rPr>
          <w:rFonts w:eastAsia="Malgun Gothic"/>
          <w:bCs/>
          <w:lang w:eastAsia="ko-KR"/>
        </w:rPr>
        <w:t xml:space="preserve">a single service robot is used for certain task (2) </w:t>
      </w:r>
      <w:r w:rsidR="0093748A">
        <w:rPr>
          <w:rFonts w:eastAsia="Malgun Gothic"/>
          <w:bCs/>
          <w:lang w:eastAsia="ko-KR"/>
        </w:rPr>
        <w:t xml:space="preserve">in a </w:t>
      </w:r>
      <w:r>
        <w:rPr>
          <w:rFonts w:eastAsia="Malgun Gothic"/>
          <w:bCs/>
          <w:lang w:eastAsia="ko-KR"/>
        </w:rPr>
        <w:t xml:space="preserve">group operation </w:t>
      </w:r>
      <w:r w:rsidR="0093748A">
        <w:rPr>
          <w:rFonts w:eastAsia="Malgun Gothic"/>
          <w:bCs/>
          <w:lang w:eastAsia="ko-KR"/>
        </w:rPr>
        <w:t xml:space="preserve">model, </w:t>
      </w:r>
      <w:r>
        <w:rPr>
          <w:rFonts w:eastAsia="Malgun Gothic"/>
          <w:bCs/>
          <w:lang w:eastAsia="ko-KR"/>
        </w:rPr>
        <w:t xml:space="preserve">a </w:t>
      </w:r>
      <w:r w:rsidR="0093748A">
        <w:rPr>
          <w:rFonts w:eastAsia="Malgun Gothic"/>
          <w:bCs/>
          <w:lang w:eastAsia="ko-KR"/>
        </w:rPr>
        <w:t>group/</w:t>
      </w:r>
      <w:r>
        <w:rPr>
          <w:rFonts w:eastAsia="Malgun Gothic"/>
          <w:bCs/>
          <w:lang w:eastAsia="ko-KR"/>
        </w:rPr>
        <w:t>family of service robots</w:t>
      </w:r>
      <w:r w:rsidR="0093748A">
        <w:rPr>
          <w:rFonts w:eastAsia="Malgun Gothic"/>
          <w:bCs/>
          <w:lang w:eastAsia="ko-KR"/>
        </w:rPr>
        <w:t xml:space="preserve"> work together for certain task</w:t>
      </w:r>
      <w:r w:rsidR="00EC7E1B">
        <w:rPr>
          <w:rFonts w:eastAsia="Malgun Gothic"/>
          <w:bCs/>
          <w:lang w:eastAsia="ko-KR"/>
        </w:rPr>
        <w:t xml:space="preserve">, often referred to as </w:t>
      </w:r>
      <w:r w:rsidR="002E06F3">
        <w:rPr>
          <w:rFonts w:eastAsia="Malgun Gothic"/>
          <w:bCs/>
          <w:lang w:eastAsia="ko-KR"/>
        </w:rPr>
        <w:t xml:space="preserve">a </w:t>
      </w:r>
      <w:r w:rsidR="00EC7E1B">
        <w:rPr>
          <w:rFonts w:eastAsia="Malgun Gothic"/>
          <w:bCs/>
          <w:lang w:eastAsia="ko-KR"/>
        </w:rPr>
        <w:t>multi-agent scenari</w:t>
      </w:r>
      <w:r w:rsidR="002E06F3">
        <w:rPr>
          <w:rFonts w:eastAsia="Malgun Gothic"/>
          <w:bCs/>
          <w:lang w:eastAsia="ko-KR"/>
        </w:rPr>
        <w:t>o/model</w:t>
      </w:r>
      <w:r w:rsidR="0093748A">
        <w:rPr>
          <w:rFonts w:eastAsia="Malgun Gothic"/>
          <w:bCs/>
          <w:lang w:eastAsia="ko-KR"/>
        </w:rPr>
        <w:t>.</w:t>
      </w:r>
      <w:r>
        <w:rPr>
          <w:rFonts w:eastAsia="Malgun Gothic"/>
          <w:bCs/>
          <w:lang w:eastAsia="ko-KR"/>
        </w:rPr>
        <w:t xml:space="preserve"> </w:t>
      </w:r>
      <w:r w:rsidR="0093748A">
        <w:rPr>
          <w:rFonts w:eastAsia="Malgun Gothic"/>
          <w:bCs/>
          <w:lang w:eastAsia="ko-KR"/>
        </w:rPr>
        <w:t>The group operation model</w:t>
      </w:r>
      <w:r w:rsidR="002E06F3">
        <w:rPr>
          <w:rFonts w:eastAsia="Malgun Gothic"/>
          <w:bCs/>
          <w:lang w:eastAsia="ko-KR"/>
        </w:rPr>
        <w:t xml:space="preserve"> (or multi-agent model)</w:t>
      </w:r>
      <w:r w:rsidR="0093748A">
        <w:rPr>
          <w:rFonts w:eastAsia="Malgun Gothic"/>
          <w:bCs/>
          <w:lang w:eastAsia="ko-KR"/>
        </w:rPr>
        <w:t xml:space="preserve"> is more advanced than the former model and thus has challenging requirements, which is the main focus of this study. Within the group operation model where a family of service robots work together, </w:t>
      </w:r>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 in time, they should make decisions with limited information, which is labelled as competitive</w:t>
      </w:r>
      <w:r w:rsidR="002E06F3">
        <w:rPr>
          <w:rFonts w:eastAsia="Malgun Gothic"/>
          <w:bCs/>
          <w:lang w:eastAsia="ko-KR"/>
        </w:rPr>
        <w:t xml:space="preserve"> mode. Each service robot in the group/family should go for a game-theoretic decision making process (typically, zero-sum game). (2) When the communication channel/link condition is good enough (not only at a certain epoch but continuously during their operation), the group/family of service robots can share necessary information fully and they could make a better coordination in strategy planning and can be more productive or efficient</w:t>
      </w:r>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r w:rsidR="006E66B1">
        <w:rPr>
          <w:rFonts w:eastAsia="Malgun Gothic"/>
          <w:bCs/>
          <w:lang w:eastAsia="ko-KR"/>
        </w:rPr>
        <w:t xml:space="preserve"> in this cooperative mode</w:t>
      </w:r>
      <w:r w:rsidR="00A96BB0">
        <w:rPr>
          <w:rFonts w:eastAsia="Malgun Gothic"/>
          <w:bCs/>
          <w:lang w:eastAsia="ko-KR"/>
        </w:rPr>
        <w:t>, namely, via the communication, their own individual decisions get better</w:t>
      </w:r>
      <w:r w:rsidR="006E66B1">
        <w:rPr>
          <w:rFonts w:eastAsia="Malgun Gothic"/>
          <w:bCs/>
          <w:lang w:eastAsia="ko-KR"/>
        </w:rPr>
        <w:t>)</w:t>
      </w:r>
      <w:r w:rsidR="00A96BB0">
        <w:rPr>
          <w:rFonts w:eastAsia="Malgun Gothic"/>
          <w:bCs/>
          <w:lang w:eastAsia="ko-KR"/>
        </w:rPr>
        <w:t xml:space="preserve">. Therefore, it is critically important to provide sufficient level of communication availability in the group operation model; if not (temporarily or not), it is critically important to provide a predictive means from communications layer suitable for the group operational model of service robots so that the group/family of service robots can maintain high level of performance/productivity/efficiency by avoiding or minimizing </w:t>
      </w:r>
      <w:r w:rsidR="0014765E">
        <w:rPr>
          <w:rFonts w:eastAsia="Malgun Gothic"/>
          <w:bCs/>
          <w:lang w:eastAsia="ko-KR"/>
        </w:rPr>
        <w:t xml:space="preserve">disruption of service robot operations. </w:t>
      </w:r>
      <w:r w:rsidR="00C57950" w:rsidRPr="00E97615">
        <w:rPr>
          <w:rFonts w:eastAsia="Malgun Gothic" w:hint="eastAsia"/>
          <w:bCs/>
          <w:lang w:eastAsia="ko-KR"/>
        </w:rPr>
        <w:t>.</w:t>
      </w:r>
    </w:p>
    <w:p w14:paraId="76406DB8" w14:textId="7CFAA504" w:rsidR="003022F2" w:rsidRPr="003E26CD" w:rsidRDefault="003022F2" w:rsidP="00C57950">
      <w:pPr>
        <w:spacing w:afterLines="50" w:after="120"/>
        <w:jc w:val="both"/>
        <w:rPr>
          <w:rFonts w:eastAsia="Malgun Gothic"/>
          <w:bCs/>
          <w:lang w:val="en-US" w:eastAsia="ko-KR"/>
        </w:rPr>
      </w:pPr>
      <w:del w:id="2" w:author="Ki-Dong Lee5" w:date="2022-02-17T20:26:00Z">
        <w:r w:rsidDel="007A699D">
          <w:rPr>
            <w:rFonts w:eastAsia="Malgun Gothic"/>
            <w:bCs/>
            <w:lang w:eastAsia="ko-KR"/>
          </w:rPr>
          <w:delText xml:space="preserve">Example use case scenarios for </w:delText>
        </w:r>
        <w:r w:rsidR="00384431" w:rsidDel="007A699D">
          <w:rPr>
            <w:rFonts w:eastAsia="Malgun Gothic"/>
            <w:bCs/>
            <w:lang w:eastAsia="ko-KR"/>
          </w:rPr>
          <w:delText xml:space="preserve">cloud-based/cloud-assisted operations of service robots </w:delText>
        </w:r>
        <w:r w:rsidDel="007A699D">
          <w:rPr>
            <w:rFonts w:eastAsia="Malgun Gothic"/>
            <w:bCs/>
            <w:lang w:eastAsia="ko-KR"/>
          </w:rPr>
          <w:delText xml:space="preserve">include, but is not limited to, indoor delivery robots, local outdoor delivery robots and disinfection robots via using edge clouds. Various scenarios and economic needs exist. </w:delText>
        </w:r>
      </w:del>
      <w:r w:rsidR="005C233E">
        <w:rPr>
          <w:rFonts w:eastAsia="Malgun Gothic"/>
          <w:bCs/>
          <w:lang w:eastAsia="ko-KR"/>
        </w:rPr>
        <w:t xml:space="preserve">Due to the nature of their roles of assisting human in some use case scenarios (e.g., delivery robots), some event-related information (e.g., </w:t>
      </w:r>
      <w:r w:rsidR="00150BE0">
        <w:rPr>
          <w:rFonts w:eastAsia="Malgun Gothic"/>
          <w:bCs/>
          <w:lang w:eastAsia="ko-KR"/>
        </w:rPr>
        <w:t>accident, robot</w:t>
      </w:r>
      <w:r w:rsidR="007075A1">
        <w:rPr>
          <w:rFonts w:eastAsia="Malgun Gothic"/>
          <w:bCs/>
          <w:lang w:eastAsia="ko-KR"/>
        </w:rPr>
        <w:t>/sensor</w:t>
      </w:r>
      <w:r w:rsidR="00150BE0">
        <w:rPr>
          <w:rFonts w:eastAsia="Malgun Gothic"/>
          <w:bCs/>
          <w:lang w:eastAsia="ko-KR"/>
        </w:rPr>
        <w:t xml:space="preserve"> </w:t>
      </w:r>
      <w:r w:rsidR="005C233E">
        <w:rPr>
          <w:rFonts w:eastAsia="Malgun Gothic"/>
          <w:bCs/>
          <w:lang w:eastAsia="ko-KR"/>
        </w:rPr>
        <w:t>breakdown</w:t>
      </w:r>
      <w:r w:rsidR="007075A1">
        <w:rPr>
          <w:rFonts w:eastAsia="Malgun Gothic"/>
          <w:bCs/>
          <w:lang w:eastAsia="ko-KR"/>
        </w:rPr>
        <w:t xml:space="preserve"> that have potential to contribute to or have contributed to</w:t>
      </w:r>
      <w:r w:rsidR="00150BE0">
        <w:rPr>
          <w:rFonts w:eastAsia="Malgun Gothic"/>
          <w:bCs/>
          <w:lang w:eastAsia="ko-KR"/>
        </w:rPr>
        <w:t xml:space="preserve"> service disruption</w:t>
      </w:r>
      <w:r w:rsidR="007075A1">
        <w:rPr>
          <w:rFonts w:eastAsia="Malgun Gothic"/>
          <w:bCs/>
          <w:lang w:eastAsia="ko-KR"/>
        </w:rPr>
        <w:t xml:space="preserve">, and information that has to rather be sent out of such </w:t>
      </w:r>
      <w:r w:rsidR="0012472C">
        <w:rPr>
          <w:rFonts w:eastAsia="Malgun Gothic"/>
          <w:bCs/>
          <w:lang w:eastAsia="ko-KR"/>
        </w:rPr>
        <w:t xml:space="preserve">a </w:t>
      </w:r>
      <w:r w:rsidR="007075A1">
        <w:rPr>
          <w:rFonts w:eastAsia="Malgun Gothic"/>
          <w:bCs/>
          <w:lang w:eastAsia="ko-KR"/>
        </w:rPr>
        <w:t>problematic situation that is predicted to happen or has already happened</w:t>
      </w:r>
      <w:r w:rsidR="005C233E">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p>
    <w:p w14:paraId="65D40F0D" w14:textId="4E34F6AA"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requirements involved, it is proposed to study potential new service requirements for the 3GPP 5G system to </w:t>
      </w:r>
      <w:r w:rsidR="00B92438">
        <w:rPr>
          <w:rFonts w:eastAsia="Malgun Gothic"/>
          <w:bCs/>
          <w:lang w:eastAsia="ko-KR"/>
        </w:rPr>
        <w:t xml:space="preserve">provide enhanced communication </w:t>
      </w:r>
      <w:r>
        <w:rPr>
          <w:rFonts w:eastAsia="Malgun Gothic"/>
          <w:bCs/>
          <w:lang w:eastAsia="ko-KR"/>
        </w:rPr>
        <w:t xml:space="preserve">support </w:t>
      </w:r>
      <w:r w:rsidR="00B92438">
        <w:rPr>
          <w:rFonts w:eastAsia="Malgun Gothic"/>
          <w:bCs/>
          <w:lang w:eastAsia="ko-KR"/>
        </w:rPr>
        <w:t xml:space="preserve">for a group of </w:t>
      </w:r>
      <w:r>
        <w:rPr>
          <w:rFonts w:eastAsia="Malgun Gothic"/>
          <w:bCs/>
          <w:lang w:eastAsia="ko-KR"/>
        </w:rPr>
        <w:t>service robots.</w:t>
      </w:r>
    </w:p>
    <w:p w14:paraId="135247CF" w14:textId="64F8931C" w:rsidR="00C57950" w:rsidRPr="00CA1632" w:rsidDel="007A699D" w:rsidRDefault="00C57950" w:rsidP="00C57950">
      <w:pPr>
        <w:spacing w:after="120"/>
        <w:ind w:left="720" w:right="-96" w:hanging="720"/>
        <w:rPr>
          <w:del w:id="3" w:author="Ki-Dong Lee5" w:date="2022-02-17T20:27:00Z"/>
          <w:rFonts w:eastAsia="Malgun Gothic"/>
          <w:bCs/>
          <w:lang w:eastAsia="ko-KR"/>
        </w:rPr>
      </w:pPr>
      <w:del w:id="4" w:author="Ki-Dong Lee5" w:date="2022-02-17T20:27:00Z">
        <w:r w:rsidRPr="004974F7" w:rsidDel="007A699D">
          <w:rPr>
            <w:rFonts w:eastAsia="Malgun Gothic" w:hint="eastAsia"/>
            <w:lang w:eastAsia="ko-KR"/>
          </w:rPr>
          <w:delText>NOTE</w:delText>
        </w:r>
        <w:r w:rsidDel="007A699D">
          <w:rPr>
            <w:rFonts w:eastAsia="Malgun Gothic" w:hint="eastAsia"/>
            <w:bCs/>
            <w:lang w:eastAsia="ko-KR"/>
          </w:rPr>
          <w:delText xml:space="preserve">: Some definitions and/or terminology, which are considered necessary to properly describe the pre-condition, service flow and post-condition, will be aligned with </w:delText>
        </w:r>
        <w:r w:rsidRPr="004974F7" w:rsidDel="007A699D">
          <w:rPr>
            <w:rFonts w:eastAsia="Malgun Gothic"/>
            <w:bCs/>
            <w:lang w:eastAsia="ko-KR"/>
          </w:rPr>
          <w:delText>ISO 8373:2012</w:delText>
        </w:r>
        <w:r w:rsidDel="007A699D">
          <w:rPr>
            <w:rFonts w:eastAsia="Malgun Gothic" w:hint="eastAsia"/>
            <w:bCs/>
            <w:lang w:eastAsia="ko-KR"/>
          </w:rPr>
          <w:delText>.</w:delText>
        </w:r>
        <w:r w:rsidR="00033437" w:rsidDel="007A699D">
          <w:rPr>
            <w:rFonts w:eastAsia="Malgun Gothic"/>
            <w:bCs/>
            <w:lang w:eastAsia="ko-KR"/>
          </w:rPr>
          <w:delText xml:space="preserve"> </w:delText>
        </w:r>
        <w:r w:rsidR="00033437" w:rsidDel="007A699D">
          <w:rPr>
            <w:rFonts w:eastAsia="Malgun Gothic"/>
            <w:lang w:eastAsia="ko-KR"/>
          </w:rPr>
          <w:delText>However, an enhanced definition can also be considered if appropriate for 3GPP study and work.</w:delText>
        </w:r>
      </w:del>
    </w:p>
    <w:p w14:paraId="5224B7B3" w14:textId="77777777" w:rsidR="00D949B4" w:rsidRDefault="00D949B4" w:rsidP="006C2E80">
      <w:pPr>
        <w:pStyle w:val="Guidance"/>
      </w:pPr>
    </w:p>
    <w:p w14:paraId="75E5A47F" w14:textId="2EBEA263" w:rsidR="008C5635" w:rsidRPr="008C5635" w:rsidRDefault="008C5635" w:rsidP="006C2E80">
      <w:pPr>
        <w:pStyle w:val="Guidance"/>
      </w:pPr>
      <w:r w:rsidRPr="008C5635">
        <w:t>Analysis of technical challenges/gaps</w:t>
      </w:r>
      <w:r>
        <w:t>:</w:t>
      </w:r>
    </w:p>
    <w:p w14:paraId="50486701" w14:textId="44C8A29B" w:rsidR="00FD3A4E" w:rsidRDefault="00033437" w:rsidP="006C2E80">
      <w:pPr>
        <w:pStyle w:val="Guidance"/>
        <w:rPr>
          <w:i w:val="0"/>
        </w:rPr>
      </w:pPr>
      <w:r>
        <w:rPr>
          <w:i w:val="0"/>
        </w:rPr>
        <w:t xml:space="preserve">Following 3GPP efforts </w:t>
      </w:r>
      <w:r w:rsidR="003927C9">
        <w:rPr>
          <w:i w:val="0"/>
        </w:rPr>
        <w:t xml:space="preserve">in recent releases </w:t>
      </w:r>
      <w:r>
        <w:rPr>
          <w:i w:val="0"/>
        </w:rPr>
        <w:t xml:space="preserve">on </w:t>
      </w:r>
      <w:r w:rsidR="003927C9">
        <w:rPr>
          <w:i w:val="0"/>
        </w:rPr>
        <w:t xml:space="preserve">the support of </w:t>
      </w:r>
      <w:r>
        <w:rPr>
          <w:i w:val="0"/>
        </w:rPr>
        <w:t xml:space="preserve">industry 4.0 that are </w:t>
      </w:r>
      <w:r w:rsidR="003927C9">
        <w:rPr>
          <w:i w:val="0"/>
        </w:rPr>
        <w:t xml:space="preserve">focused on communications support for industrial robots, it is also gaining popularity in Europe, North America, and Asia to bring robotics applications into our everyday living environment as it’s important for each society to prepare for societal sustainability with the focus on workforce resources in the well-known global trend of population aging (Reference: The United Nations – “World </w:t>
      </w:r>
      <w:r w:rsidR="003927C9">
        <w:rPr>
          <w:i w:val="0"/>
        </w:rPr>
        <w:lastRenderedPageBreak/>
        <w:t>Population Ageing”). However, it is not as simple as one can imagine to bring robotics applications (so-called “service robots”; Reference: ISO 8373:2012) into everyday living due to some of key challenges</w:t>
      </w:r>
      <w:r w:rsidR="00662A0E">
        <w:rPr>
          <w:i w:val="0"/>
        </w:rPr>
        <w:t xml:space="preserve"> that are different from what are required by industrial robots in job sites</w:t>
      </w:r>
      <w:r w:rsidR="003927C9">
        <w:rPr>
          <w:i w:val="0"/>
        </w:rPr>
        <w:t>.</w:t>
      </w:r>
    </w:p>
    <w:p w14:paraId="25F1FFEF" w14:textId="4F4B9A09" w:rsidR="003927C9" w:rsidRDefault="00662A0E" w:rsidP="00662A0E">
      <w:pPr>
        <w:pStyle w:val="Guidance"/>
        <w:numPr>
          <w:ilvl w:val="0"/>
          <w:numId w:val="14"/>
        </w:numPr>
        <w:rPr>
          <w:i w:val="0"/>
        </w:rPr>
      </w:pPr>
      <w:r>
        <w:rPr>
          <w:i w:val="0"/>
        </w:rPr>
        <w:t xml:space="preserve">Safety: Service robots are machines that have ambient intelligence, understanding natural forms of interaction with humans (e.g., natural language) and assisting humans while staying with humans in unstructured settings. </w:t>
      </w:r>
      <w:del w:id="5" w:author="Ki-Dong Lee5" w:date="2022-02-17T21:06:00Z">
        <w:r w:rsidR="00581D31" w:rsidDel="00125364">
          <w:rPr>
            <w:i w:val="0"/>
          </w:rPr>
          <w:delText xml:space="preserve">Examples are care-giving robots, indoor/outdoor delivery robots, rescue robots, hazardous control robots, and the like. </w:delText>
        </w:r>
      </w:del>
      <w:del w:id="6" w:author="Ki-Dong Lee5" w:date="2022-02-17T20:29:00Z">
        <w:r w:rsidDel="007A699D">
          <w:rPr>
            <w:i w:val="0"/>
          </w:rPr>
          <w:delText xml:space="preserve">While performing certain task, </w:delText>
        </w:r>
        <w:r w:rsidR="00A05A4D" w:rsidDel="007A699D">
          <w:rPr>
            <w:i w:val="0"/>
          </w:rPr>
          <w:delText>s</w:delText>
        </w:r>
      </w:del>
      <w:ins w:id="7" w:author="Ki-Dong Lee5" w:date="2022-02-17T20:29:00Z">
        <w:r w:rsidR="007A699D">
          <w:rPr>
            <w:i w:val="0"/>
          </w:rPr>
          <w:t>S</w:t>
        </w:r>
      </w:ins>
      <w:r w:rsidR="00A05A4D">
        <w:rPr>
          <w:i w:val="0"/>
        </w:rPr>
        <w:t>ervice robots</w:t>
      </w:r>
      <w:r>
        <w:rPr>
          <w:i w:val="0"/>
        </w:rPr>
        <w:t xml:space="preserve"> are</w:t>
      </w:r>
      <w:r w:rsidR="00E91204">
        <w:rPr>
          <w:i w:val="0"/>
        </w:rPr>
        <w:t xml:space="preserve"> required to perform “motion planning”</w:t>
      </w:r>
      <w:r>
        <w:rPr>
          <w:i w:val="0"/>
        </w:rPr>
        <w:t xml:space="preserve"> and are </w:t>
      </w:r>
      <w:del w:id="8" w:author="Ki-Dong Lee5" w:date="2022-02-17T20:42:00Z">
        <w:r w:rsidDel="00D041ED">
          <w:rPr>
            <w:i w:val="0"/>
          </w:rPr>
          <w:delText xml:space="preserve">strictly </w:delText>
        </w:r>
      </w:del>
      <w:r>
        <w:rPr>
          <w:i w:val="0"/>
        </w:rPr>
        <w:t>required to keep humans</w:t>
      </w:r>
      <w:r w:rsidR="00A05A4D">
        <w:rPr>
          <w:i w:val="0"/>
        </w:rPr>
        <w:t xml:space="preserve"> and themselves safe (e.g., no collision</w:t>
      </w:r>
      <w:r w:rsidR="00581D31">
        <w:rPr>
          <w:i w:val="0"/>
        </w:rPr>
        <w:t>, no graze with humans, objects</w:t>
      </w:r>
      <w:del w:id="9" w:author="Ki-Dong Lee5" w:date="2022-02-17T20:28:00Z">
        <w:r w:rsidR="00581D31" w:rsidDel="007A699D">
          <w:rPr>
            <w:i w:val="0"/>
          </w:rPr>
          <w:delText>, etc.</w:delText>
        </w:r>
      </w:del>
      <w:r w:rsidR="00581D31">
        <w:rPr>
          <w:i w:val="0"/>
        </w:rPr>
        <w:t>).</w:t>
      </w:r>
    </w:p>
    <w:p w14:paraId="6F1A6940" w14:textId="7C0502F2" w:rsidR="00881716" w:rsidRDefault="008E1AEC" w:rsidP="00881716">
      <w:pPr>
        <w:pStyle w:val="Guidance"/>
        <w:numPr>
          <w:ilvl w:val="1"/>
          <w:numId w:val="14"/>
        </w:numPr>
        <w:rPr>
          <w:i w:val="0"/>
        </w:rPr>
      </w:pPr>
      <w:r>
        <w:rPr>
          <w:i w:val="0"/>
        </w:rPr>
        <w:t xml:space="preserve">Challenge: Disruption of robot operations – </w:t>
      </w:r>
      <w:r w:rsidR="0087729C">
        <w:rPr>
          <w:i w:val="0"/>
        </w:rPr>
        <w:t>When</w:t>
      </w:r>
      <w:r w:rsidR="00881716">
        <w:rPr>
          <w:i w:val="0"/>
        </w:rPr>
        <w:t xml:space="preserve"> a group of service robots</w:t>
      </w:r>
      <w:r w:rsidR="0087729C">
        <w:rPr>
          <w:i w:val="0"/>
        </w:rPr>
        <w:t xml:space="preserve"> use </w:t>
      </w:r>
      <w:del w:id="10" w:author="Ki-Dong Lee5" w:date="2022-02-17T20:28:00Z">
        <w:r w:rsidR="0087729C" w:rsidDel="007A699D">
          <w:rPr>
            <w:i w:val="0"/>
          </w:rPr>
          <w:delText xml:space="preserve">a </w:delText>
        </w:r>
      </w:del>
      <w:r w:rsidR="0087729C">
        <w:rPr>
          <w:i w:val="0"/>
        </w:rPr>
        <w:t xml:space="preserve">common </w:t>
      </w:r>
      <w:del w:id="11" w:author="Ki-Dong Lee5" w:date="2022-02-17T20:29:00Z">
        <w:r w:rsidR="0087729C" w:rsidDel="007A699D">
          <w:rPr>
            <w:i w:val="0"/>
          </w:rPr>
          <w:delText>spectrum band (</w:delText>
        </w:r>
      </w:del>
      <w:r w:rsidR="0087729C">
        <w:rPr>
          <w:i w:val="0"/>
        </w:rPr>
        <w:t>radio resources</w:t>
      </w:r>
      <w:del w:id="12" w:author="Ki-Dong Lee5" w:date="2022-02-17T20:29:00Z">
        <w:r w:rsidR="0087729C" w:rsidDel="007A699D">
          <w:rPr>
            <w:i w:val="0"/>
          </w:rPr>
          <w:delText>)</w:delText>
        </w:r>
      </w:del>
      <w:r w:rsidR="00881716">
        <w:rPr>
          <w:i w:val="0"/>
        </w:rPr>
        <w:t xml:space="preserve">, it is necessary that radio resources are used </w:t>
      </w:r>
      <w:ins w:id="13" w:author="Ki-Dong Lee5" w:date="2022-02-17T20:35:00Z">
        <w:r w:rsidR="0013695D">
          <w:rPr>
            <w:i w:val="0"/>
          </w:rPr>
          <w:t xml:space="preserve">efficiently </w:t>
        </w:r>
      </w:ins>
      <w:del w:id="14" w:author="Ki-Dong Lee5" w:date="2022-02-17T20:36:00Z">
        <w:r w:rsidR="00881716" w:rsidDel="0013695D">
          <w:rPr>
            <w:i w:val="0"/>
          </w:rPr>
          <w:delText xml:space="preserve">in balance </w:delText>
        </w:r>
      </w:del>
      <w:r w:rsidR="00881716">
        <w:rPr>
          <w:i w:val="0"/>
        </w:rPr>
        <w:t xml:space="preserve">for </w:t>
      </w:r>
      <w:ins w:id="15" w:author="Ki-Dong Lee5" w:date="2022-02-17T20:38:00Z">
        <w:r w:rsidR="0013695D">
          <w:rPr>
            <w:i w:val="0"/>
          </w:rPr>
          <w:t>robot communications and motion planning</w:t>
        </w:r>
      </w:ins>
      <w:ins w:id="16" w:author="Ki-Dong Lee5" w:date="2022-02-17T20:40:00Z">
        <w:r w:rsidR="00D041ED">
          <w:rPr>
            <w:i w:val="0"/>
          </w:rPr>
          <w:t xml:space="preserve"> so that robots can </w:t>
        </w:r>
      </w:ins>
      <w:ins w:id="17" w:author="Ki-Dong Lee5" w:date="2022-02-17T20:41:00Z">
        <w:r w:rsidR="00D041ED">
          <w:rPr>
            <w:i w:val="0"/>
          </w:rPr>
          <w:t xml:space="preserve">both </w:t>
        </w:r>
      </w:ins>
      <w:ins w:id="18" w:author="Ki-Dong Lee5" w:date="2022-02-17T20:40:00Z">
        <w:r w:rsidR="00D041ED">
          <w:rPr>
            <w:i w:val="0"/>
          </w:rPr>
          <w:t>communicate and move safely.</w:t>
        </w:r>
      </w:ins>
      <w:del w:id="19" w:author="Ki-Dong Lee5" w:date="2022-02-17T20:39:00Z">
        <w:r w:rsidR="00881716" w:rsidDel="0013695D">
          <w:rPr>
            <w:i w:val="0"/>
          </w:rPr>
          <w:delText xml:space="preserve">their multiple different purposes even under congestions, i.e., communications and </w:delText>
        </w:r>
        <w:r w:rsidR="00D71B4E" w:rsidDel="0013695D">
          <w:rPr>
            <w:i w:val="0"/>
          </w:rPr>
          <w:delText xml:space="preserve">others such as surface sensing that is consistently necessary for safe robotic motions. While sensing itself is not part of this study, it is necessary to identify service requirement to achieve balance in the utilization of radio resources for robots’ operations, not degrading communication performance  over the other and vice versa. Besides sensing, any other types of service that </w:delText>
        </w:r>
        <w:r w:rsidDel="0013695D">
          <w:rPr>
            <w:i w:val="0"/>
          </w:rPr>
          <w:delText>w</w:delText>
        </w:r>
        <w:r w:rsidR="00D71B4E" w:rsidDel="0013695D">
          <w:rPr>
            <w:i w:val="0"/>
          </w:rPr>
          <w:delText>ould use radio resources</w:delText>
        </w:r>
        <w:r w:rsidDel="0013695D">
          <w:rPr>
            <w:i w:val="0"/>
          </w:rPr>
          <w:delText xml:space="preserve"> along with robots </w:delText>
        </w:r>
        <w:r w:rsidR="0087729C" w:rsidDel="0013695D">
          <w:rPr>
            <w:i w:val="0"/>
          </w:rPr>
          <w:delText>will</w:delText>
        </w:r>
        <w:r w:rsidDel="0013695D">
          <w:rPr>
            <w:i w:val="0"/>
          </w:rPr>
          <w:delText xml:space="preserve"> also be considered against this challenge</w:delText>
        </w:r>
        <w:r w:rsidR="0087729C" w:rsidDel="0013695D">
          <w:rPr>
            <w:i w:val="0"/>
          </w:rPr>
          <w:delText xml:space="preserve"> to identify service requirements</w:delText>
        </w:r>
      </w:del>
      <w:del w:id="20" w:author="Ki-Dong Lee5" w:date="2022-02-17T20:41:00Z">
        <w:r w:rsidDel="00D041ED">
          <w:rPr>
            <w:i w:val="0"/>
          </w:rPr>
          <w:delText>.</w:delText>
        </w:r>
      </w:del>
    </w:p>
    <w:p w14:paraId="56C7D838" w14:textId="77777777" w:rsidR="00EC6CF1" w:rsidRDefault="0087729C" w:rsidP="00EC6CF1">
      <w:pPr>
        <w:pStyle w:val="Guidance"/>
        <w:numPr>
          <w:ilvl w:val="0"/>
          <w:numId w:val="14"/>
        </w:numPr>
        <w:rPr>
          <w:i w:val="0"/>
        </w:rPr>
      </w:pPr>
      <w:r>
        <w:rPr>
          <w:i w:val="0"/>
        </w:rPr>
        <w:t xml:space="preserve">Enhanced </w:t>
      </w:r>
      <w:r w:rsidR="007F7089">
        <w:rPr>
          <w:i w:val="0"/>
        </w:rPr>
        <w:t xml:space="preserve">exposure and support of on-demand priority communications: Service robots are equipped with various advanced sensors for their intended purposes. When a disruption to service robot operation is predicted at the applications layer (via advanced sensors), this predicted information can be utilized for applications layer to indicate necessary changes in the communications layer in a very timely manner. This </w:t>
      </w:r>
      <w:r w:rsidR="00EC6CF1">
        <w:rPr>
          <w:i w:val="0"/>
        </w:rPr>
        <w:t xml:space="preserve">predicted information </w:t>
      </w:r>
      <w:r w:rsidR="007F7089">
        <w:rPr>
          <w:i w:val="0"/>
        </w:rPr>
        <w:t>includes</w:t>
      </w:r>
      <w:r w:rsidR="00EC6CF1">
        <w:rPr>
          <w:i w:val="0"/>
        </w:rPr>
        <w:t xml:space="preserve">, e.g., </w:t>
      </w:r>
      <w:r w:rsidR="00EC6CF1" w:rsidRPr="00EC6CF1">
        <w:rPr>
          <w:i w:val="0"/>
        </w:rPr>
        <w:t>static information on sensor failure, validity of multi-sensory information (e.g., instead of deterministic trend information on failure, stochastic trend information on failure or validity, e.g., x% of failure is estimated)</w:t>
      </w:r>
      <w:r w:rsidR="00EC6CF1">
        <w:rPr>
          <w:i w:val="0"/>
        </w:rPr>
        <w:t>. The types of necessary changes for the communications layer to make include: application-triggered path switching, path reconfiguration, and the like in a group operation model.</w:t>
      </w:r>
    </w:p>
    <w:p w14:paraId="35EF394E" w14:textId="7E3EC91B" w:rsidR="00A05A4D" w:rsidRDefault="00EC6CF1" w:rsidP="00746760">
      <w:pPr>
        <w:pStyle w:val="Guidance"/>
        <w:numPr>
          <w:ilvl w:val="1"/>
          <w:numId w:val="14"/>
        </w:numPr>
        <w:rPr>
          <w:i w:val="0"/>
        </w:rPr>
      </w:pPr>
      <w:r>
        <w:rPr>
          <w:i w:val="0"/>
        </w:rPr>
        <w:t>Challenge: In order for 3GPP system to support the aforementioned feature when disruption of operation is predicted, the predicted information needs to be promptly shared with communications layer so that necessary changes can be made before actual problem happens</w:t>
      </w:r>
      <w:r w:rsidR="00656B23">
        <w:rPr>
          <w:i w:val="0"/>
        </w:rPr>
        <w:t>. Once accident or breakdown has already happened, two types of problems can arise: communication itself is not available (temporarily or permanently); re-routing delay is expected. However, if predicted information is used for communications layer ahead of time, in order to prepare necessary changes, these types of problems can be avoided or minimized.</w:t>
      </w:r>
      <w:del w:id="21" w:author="Ki-Dong Lee5" w:date="2022-02-17T20:43:00Z">
        <w:r w:rsidR="00656B23" w:rsidDel="00D041ED">
          <w:rPr>
            <w:i w:val="0"/>
          </w:rPr>
          <w:delText xml:space="preserve"> Currently, </w:delText>
        </w:r>
        <w:r w:rsidR="00EF5CB2" w:rsidDel="00D041ED">
          <w:rPr>
            <w:i w:val="0"/>
          </w:rPr>
          <w:delText>this kind of support is not available in</w:delText>
        </w:r>
        <w:r w:rsidR="00656B23" w:rsidDel="00D041ED">
          <w:rPr>
            <w:i w:val="0"/>
          </w:rPr>
          <w:delText xml:space="preserve"> 3GPP</w:delText>
        </w:r>
        <w:r w:rsidR="005A16F7" w:rsidDel="00D041ED">
          <w:rPr>
            <w:i w:val="0"/>
          </w:rPr>
          <w:delText xml:space="preserve"> and application enablement needs to be studied for some popular use cases</w:delText>
        </w:r>
        <w:r w:rsidR="00656B23" w:rsidDel="00D041ED">
          <w:rPr>
            <w:i w:val="0"/>
          </w:rPr>
          <w:delText>.</w:delText>
        </w:r>
      </w:del>
      <w:r w:rsidR="00656B23">
        <w:rPr>
          <w:i w:val="0"/>
        </w:rPr>
        <w:t xml:space="preserve">  </w:t>
      </w:r>
    </w:p>
    <w:p w14:paraId="35763536" w14:textId="6ADF5901" w:rsidR="00A05A4D" w:rsidRDefault="005A16F7" w:rsidP="005A16F7">
      <w:pPr>
        <w:pStyle w:val="Guidance"/>
        <w:numPr>
          <w:ilvl w:val="0"/>
          <w:numId w:val="14"/>
        </w:numPr>
        <w:rPr>
          <w:i w:val="0"/>
        </w:rPr>
      </w:pPr>
      <w:r>
        <w:rPr>
          <w:i w:val="0"/>
        </w:rPr>
        <w:t>Enhanced support for t</w:t>
      </w:r>
      <w:r w:rsidR="00E91204">
        <w:rPr>
          <w:i w:val="0"/>
        </w:rPr>
        <w:t xml:space="preserve">ime-bounded communication </w:t>
      </w:r>
      <w:r>
        <w:rPr>
          <w:i w:val="0"/>
        </w:rPr>
        <w:t>for</w:t>
      </w:r>
      <w:r w:rsidR="00B805A1">
        <w:rPr>
          <w:i w:val="0"/>
        </w:rPr>
        <w:t xml:space="preserve"> </w:t>
      </w:r>
      <w:r>
        <w:rPr>
          <w:i w:val="0"/>
        </w:rPr>
        <w:t>information/</w:t>
      </w:r>
      <w:r w:rsidR="00B805A1">
        <w:rPr>
          <w:i w:val="0"/>
        </w:rPr>
        <w:t>data sharing:</w:t>
      </w:r>
      <w:r>
        <w:rPr>
          <w:i w:val="0"/>
        </w:rPr>
        <w:t xml:space="preserve"> </w:t>
      </w:r>
      <w:r w:rsidRPr="005A16F7">
        <w:rPr>
          <w:i w:val="0"/>
        </w:rPr>
        <w:t xml:space="preserve">3GPP system is expected to be enhanced to support such an event-triggered delivery of information/data in an ultra-timely manner when predictive information on critical </w:t>
      </w:r>
      <w:r>
        <w:rPr>
          <w:i w:val="0"/>
        </w:rPr>
        <w:t>disruption</w:t>
      </w:r>
      <w:r w:rsidRPr="005A16F7">
        <w:rPr>
          <w:i w:val="0"/>
        </w:rPr>
        <w:t xml:space="preserve"> becomes available to communications layer</w:t>
      </w:r>
      <w:del w:id="22" w:author="Ki-Dong Lee5" w:date="2022-02-17T20:44:00Z">
        <w:r w:rsidRPr="005A16F7" w:rsidDel="00D041ED">
          <w:rPr>
            <w:i w:val="0"/>
          </w:rPr>
          <w:delText>. Information/data may include robot task record, forensic data, other collected metadata and so on (that are just payload for 3GPP and is out of the scope of 3GPP). 5GS enhancement towards such a capability is aimed at enabling so-called zero-blackbox operation for group operation models of service robots even when critical and extreme situations happen</w:delText>
        </w:r>
      </w:del>
      <w:r w:rsidRPr="005A16F7">
        <w:rPr>
          <w:i w:val="0"/>
        </w:rPr>
        <w:t>, e.g., loss of physical entity of a robot in search and rescue, hazardous control, and online hijacking scenarios.</w:t>
      </w:r>
    </w:p>
    <w:p w14:paraId="2A469EC5" w14:textId="71DC0873" w:rsidR="005A16F7" w:rsidRDefault="005A16F7" w:rsidP="006C497A">
      <w:pPr>
        <w:pStyle w:val="Guidance"/>
        <w:numPr>
          <w:ilvl w:val="1"/>
          <w:numId w:val="14"/>
        </w:numPr>
        <w:rPr>
          <w:i w:val="0"/>
        </w:rPr>
      </w:pPr>
      <w:r>
        <w:rPr>
          <w:i w:val="0"/>
        </w:rPr>
        <w:t xml:space="preserve">Challenge: </w:t>
      </w:r>
      <w:r w:rsidR="00C5752D">
        <w:rPr>
          <w:i w:val="0"/>
        </w:rPr>
        <w:t xml:space="preserve">When </w:t>
      </w:r>
      <w:r w:rsidR="00913343">
        <w:rPr>
          <w:i w:val="0"/>
        </w:rPr>
        <w:t xml:space="preserve">critical disruption of operation is predicted, </w:t>
      </w:r>
      <w:del w:id="23" w:author="Ki-Dong Lee5" w:date="2022-02-17T20:51:00Z">
        <w:r w:rsidR="00913343" w:rsidDel="00031848">
          <w:rPr>
            <w:i w:val="0"/>
          </w:rPr>
          <w:delText>communications layer does not prepare to help applications layer unless applications layer uses the predicted information to provide indication to communications layer. Currently</w:delText>
        </w:r>
        <w:r w:rsidR="00172685" w:rsidDel="00031848">
          <w:rPr>
            <w:i w:val="0"/>
          </w:rPr>
          <w:delText xml:space="preserve">, there is no </w:delText>
        </w:r>
      </w:del>
      <w:r w:rsidR="00172685">
        <w:rPr>
          <w:i w:val="0"/>
        </w:rPr>
        <w:t xml:space="preserve">3GPP support that can enable applications layer to prepare </w:t>
      </w:r>
      <w:del w:id="24" w:author="Ki-Dong Lee5" w:date="2022-02-17T21:01:00Z">
        <w:r w:rsidR="00172685" w:rsidDel="00125364">
          <w:rPr>
            <w:i w:val="0"/>
          </w:rPr>
          <w:delText xml:space="preserve">to use, or to prepare to continue </w:delText>
        </w:r>
      </w:del>
      <w:r w:rsidR="00172685">
        <w:rPr>
          <w:i w:val="0"/>
        </w:rPr>
        <w:t xml:space="preserve">to </w:t>
      </w:r>
      <w:del w:id="25" w:author="Ki-Dong Lee5" w:date="2022-02-17T21:01:00Z">
        <w:r w:rsidR="00172685" w:rsidDel="00125364">
          <w:rPr>
            <w:i w:val="0"/>
          </w:rPr>
          <w:delText xml:space="preserve">use </w:delText>
        </w:r>
      </w:del>
      <w:ins w:id="26" w:author="Ki-Dong Lee5" w:date="2022-02-17T21:01:00Z">
        <w:r w:rsidR="00125364">
          <w:rPr>
            <w:i w:val="0"/>
          </w:rPr>
          <w:t>adjust the</w:t>
        </w:r>
        <w:r w:rsidR="00125364">
          <w:rPr>
            <w:i w:val="0"/>
          </w:rPr>
          <w:t xml:space="preserve"> </w:t>
        </w:r>
      </w:ins>
      <w:r w:rsidR="00172685">
        <w:rPr>
          <w:i w:val="0"/>
        </w:rPr>
        <w:t xml:space="preserve">communications layer. </w:t>
      </w:r>
      <w:del w:id="27" w:author="Ki-Dong Lee5" w:date="2022-02-17T21:02:00Z">
        <w:r w:rsidR="00172685" w:rsidDel="00125364">
          <w:rPr>
            <w:i w:val="0"/>
          </w:rPr>
          <w:delText xml:space="preserve">Note that such application enablement is not designed even in C-V2X although extended/advanced sensors are available. </w:delText>
        </w:r>
      </w:del>
      <w:r w:rsidR="00172685">
        <w:rPr>
          <w:i w:val="0"/>
        </w:rPr>
        <w:t xml:space="preserve">In addition, </w:t>
      </w:r>
      <w:del w:id="28" w:author="Ki-Dong Lee5" w:date="2022-02-17T21:02:00Z">
        <w:r w:rsidR="00172685" w:rsidDel="00125364">
          <w:rPr>
            <w:i w:val="0"/>
          </w:rPr>
          <w:delText xml:space="preserve">for KPIs, </w:delText>
        </w:r>
      </w:del>
      <w:r w:rsidR="00172685">
        <w:rPr>
          <w:i w:val="0"/>
        </w:rPr>
        <w:t xml:space="preserve">when the ongoing link is failed, </w:t>
      </w:r>
      <w:ins w:id="29" w:author="Ki-Dong Lee5" w:date="2022-02-17T21:02:00Z">
        <w:r w:rsidR="00125364">
          <w:rPr>
            <w:i w:val="0"/>
          </w:rPr>
          <w:t>certain KPIs may be analysed</w:t>
        </w:r>
      </w:ins>
      <w:ins w:id="30" w:author="Ki-Dong Lee5" w:date="2022-02-17T21:03:00Z">
        <w:r w:rsidR="00125364">
          <w:rPr>
            <w:i w:val="0"/>
          </w:rPr>
          <w:t xml:space="preserve">, e.g., </w:t>
        </w:r>
      </w:ins>
      <w:del w:id="31" w:author="Ki-Dong Lee5" w:date="2022-02-17T21:03:00Z">
        <w:r w:rsidR="00172685" w:rsidDel="00125364">
          <w:rPr>
            <w:i w:val="0"/>
          </w:rPr>
          <w:delText xml:space="preserve">it is </w:delText>
        </w:r>
      </w:del>
      <w:r w:rsidR="00172685">
        <w:rPr>
          <w:i w:val="0"/>
        </w:rPr>
        <w:t>required</w:t>
      </w:r>
      <w:ins w:id="32" w:author="Ki-Dong Lee5" w:date="2022-02-17T21:03:00Z">
        <w:r w:rsidR="00125364">
          <w:rPr>
            <w:i w:val="0"/>
          </w:rPr>
          <w:t xml:space="preserve"> latency</w:t>
        </w:r>
      </w:ins>
      <w:r w:rsidR="00172685">
        <w:rPr>
          <w:i w:val="0"/>
        </w:rPr>
        <w:t xml:space="preserve"> to re-establish </w:t>
      </w:r>
      <w:ins w:id="33" w:author="Ki-Dong Lee5" w:date="2022-02-17T21:03:00Z">
        <w:r w:rsidR="00125364">
          <w:rPr>
            <w:i w:val="0"/>
          </w:rPr>
          <w:t xml:space="preserve">the robot </w:t>
        </w:r>
      </w:ins>
      <w:r w:rsidR="00172685">
        <w:rPr>
          <w:i w:val="0"/>
        </w:rPr>
        <w:t>connection</w:t>
      </w:r>
      <w:del w:id="34" w:author="Ki-Dong Lee5" w:date="2022-02-17T21:03:00Z">
        <w:r w:rsidR="00172685" w:rsidDel="00125364">
          <w:rPr>
            <w:i w:val="0"/>
          </w:rPr>
          <w:delText xml:space="preserve"> in 20 ms (TS 22.2</w:delText>
        </w:r>
        <w:r w:rsidR="00033765" w:rsidDel="00125364">
          <w:rPr>
            <w:i w:val="0"/>
          </w:rPr>
          <w:delText>6</w:delText>
        </w:r>
        <w:r w:rsidR="00172685" w:rsidDel="00125364">
          <w:rPr>
            <w:i w:val="0"/>
          </w:rPr>
          <w:delText>3); however, when a robot is in idle mode, there is no justification studied and therefore no recommendation is available in stage-1</w:delText>
        </w:r>
      </w:del>
      <w:r w:rsidR="00172685">
        <w:rPr>
          <w:i w:val="0"/>
        </w:rPr>
        <w:t>.</w:t>
      </w:r>
    </w:p>
    <w:p w14:paraId="421328AB" w14:textId="6F6C7BD8" w:rsidR="00471594" w:rsidRDefault="00471594" w:rsidP="00471594">
      <w:pPr>
        <w:pStyle w:val="Guidance"/>
        <w:numPr>
          <w:ilvl w:val="0"/>
          <w:numId w:val="14"/>
        </w:numPr>
        <w:rPr>
          <w:i w:val="0"/>
        </w:rPr>
      </w:pPr>
      <w:r w:rsidRPr="00471594">
        <w:rPr>
          <w:i w:val="0"/>
        </w:rPr>
        <w:t xml:space="preserve">For some of the above-mentioned service scenarios, </w:t>
      </w:r>
      <w:r>
        <w:rPr>
          <w:i w:val="0"/>
        </w:rPr>
        <w:t xml:space="preserve">service </w:t>
      </w:r>
      <w:r w:rsidRPr="00471594">
        <w:rPr>
          <w:i w:val="0"/>
        </w:rPr>
        <w:t xml:space="preserve">robot communications are likely to require dedicated media configurations for robot vision tasks such as object analysis. For example, the consumption of video signals by a </w:t>
      </w:r>
      <w:r>
        <w:rPr>
          <w:i w:val="0"/>
        </w:rPr>
        <w:t xml:space="preserve">service </w:t>
      </w:r>
      <w:r w:rsidRPr="00471594">
        <w:rPr>
          <w:i w:val="0"/>
        </w:rPr>
        <w:t>robot does not follow the same quality</w:t>
      </w:r>
      <w:ins w:id="35" w:author="Ki-Dong Lee5" w:date="2022-02-17T21:04:00Z">
        <w:r w:rsidR="00125364">
          <w:rPr>
            <w:i w:val="0"/>
          </w:rPr>
          <w:t>/KPI</w:t>
        </w:r>
      </w:ins>
      <w:r w:rsidRPr="00471594">
        <w:rPr>
          <w:i w:val="0"/>
        </w:rPr>
        <w:t xml:space="preserve"> constraints of human perception. </w:t>
      </w:r>
      <w:del w:id="36" w:author="Ki-Dong Lee5" w:date="2022-02-17T21:04:00Z">
        <w:r w:rsidRPr="00471594" w:rsidDel="00125364">
          <w:rPr>
            <w:i w:val="0"/>
          </w:rPr>
          <w:delText>This is currently addressed by the MPEG standardisation group under the Video Coding for Machine activity</w:delText>
        </w:r>
      </w:del>
    </w:p>
    <w:p w14:paraId="6CA1088A" w14:textId="73900055" w:rsidR="008E1AEC" w:rsidRDefault="008E1AEC" w:rsidP="00662A0E">
      <w:pPr>
        <w:pStyle w:val="Guidance"/>
        <w:numPr>
          <w:ilvl w:val="0"/>
          <w:numId w:val="14"/>
        </w:numPr>
        <w:rPr>
          <w:i w:val="0"/>
        </w:rPr>
      </w:pPr>
      <w:r>
        <w:rPr>
          <w:i w:val="0"/>
        </w:rPr>
        <w:t xml:space="preserve">Security and Privacy: </w:t>
      </w:r>
      <w:del w:id="37" w:author="Ki-Dong Lee5" w:date="2022-02-17T21:04:00Z">
        <w:r w:rsidR="00172685" w:rsidDel="00125364">
          <w:rPr>
            <w:i w:val="0"/>
          </w:rPr>
          <w:delText>Simple forms of UE</w:delText>
        </w:r>
        <w:r w:rsidR="0052660E" w:rsidDel="00125364">
          <w:rPr>
            <w:i w:val="0"/>
          </w:rPr>
          <w:delText>’s</w:delText>
        </w:r>
        <w:r w:rsidR="00172685" w:rsidDel="00125364">
          <w:rPr>
            <w:i w:val="0"/>
          </w:rPr>
          <w:delText xml:space="preserve">, such as IoT, passive IoT, still need high-level study on security and privacy. </w:delText>
        </w:r>
      </w:del>
      <w:r w:rsidR="00172685">
        <w:rPr>
          <w:i w:val="0"/>
        </w:rPr>
        <w:t xml:space="preserve">Service robots </w:t>
      </w:r>
      <w:del w:id="38" w:author="Ki-Dong Lee5" w:date="2022-02-17T21:05:00Z">
        <w:r w:rsidR="0052660E" w:rsidDel="00125364">
          <w:rPr>
            <w:i w:val="0"/>
          </w:rPr>
          <w:delText xml:space="preserve">are </w:delText>
        </w:r>
      </w:del>
      <w:ins w:id="39" w:author="Ki-Dong Lee5" w:date="2022-02-17T21:05:00Z">
        <w:r w:rsidR="00125364">
          <w:rPr>
            <w:i w:val="0"/>
          </w:rPr>
          <w:t>may be</w:t>
        </w:r>
        <w:r w:rsidR="00125364">
          <w:rPr>
            <w:i w:val="0"/>
          </w:rPr>
          <w:t xml:space="preserve"> </w:t>
        </w:r>
      </w:ins>
      <w:r w:rsidR="0052660E">
        <w:rPr>
          <w:i w:val="0"/>
        </w:rPr>
        <w:t xml:space="preserve">equipped with </w:t>
      </w:r>
      <w:del w:id="40" w:author="Ki-Dong Lee5" w:date="2022-02-17T21:05:00Z">
        <w:r w:rsidR="0052660E" w:rsidDel="00125364">
          <w:rPr>
            <w:i w:val="0"/>
          </w:rPr>
          <w:delText xml:space="preserve">more </w:delText>
        </w:r>
      </w:del>
      <w:r w:rsidR="0052660E">
        <w:rPr>
          <w:i w:val="0"/>
        </w:rPr>
        <w:t xml:space="preserve">advanced sensors </w:t>
      </w:r>
      <w:del w:id="41" w:author="Ki-Dong Lee5" w:date="2022-02-17T21:05:00Z">
        <w:r w:rsidR="0052660E" w:rsidDel="00125364">
          <w:rPr>
            <w:i w:val="0"/>
          </w:rPr>
          <w:delText>than such simple forms of UE’s and are</w:delText>
        </w:r>
      </w:del>
      <w:ins w:id="42" w:author="Ki-Dong Lee5" w:date="2022-02-17T21:05:00Z">
        <w:r w:rsidR="00125364">
          <w:rPr>
            <w:i w:val="0"/>
          </w:rPr>
          <w:t>that can be</w:t>
        </w:r>
      </w:ins>
      <w:r w:rsidR="0052660E">
        <w:rPr>
          <w:i w:val="0"/>
        </w:rPr>
        <w:t xml:space="preserve"> exposed to </w:t>
      </w:r>
      <w:del w:id="43" w:author="Ki-Dong Lee5" w:date="2022-02-17T21:05:00Z">
        <w:r w:rsidR="0052660E" w:rsidDel="00125364">
          <w:rPr>
            <w:i w:val="0"/>
          </w:rPr>
          <w:delText xml:space="preserve">more </w:delText>
        </w:r>
      </w:del>
      <w:r w:rsidR="0052660E">
        <w:rPr>
          <w:i w:val="0"/>
        </w:rPr>
        <w:t>privacy-sensitive environment</w:t>
      </w:r>
      <w:ins w:id="44" w:author="Ki-Dong Lee5" w:date="2022-02-17T21:05:00Z">
        <w:r w:rsidR="00125364">
          <w:rPr>
            <w:i w:val="0"/>
          </w:rPr>
          <w:t>s</w:t>
        </w:r>
      </w:ins>
      <w:r w:rsidR="0052660E">
        <w:rPr>
          <w:i w:val="0"/>
        </w:rPr>
        <w:t xml:space="preserve">. </w:t>
      </w:r>
      <w:r w:rsidR="00D949B4">
        <w:rPr>
          <w:i w:val="0"/>
        </w:rPr>
        <w:t xml:space="preserve">It is </w:t>
      </w:r>
      <w:ins w:id="45" w:author="Ki-Dong Lee5" w:date="2022-02-17T21:05:00Z">
        <w:r w:rsidR="00125364">
          <w:rPr>
            <w:i w:val="0"/>
          </w:rPr>
          <w:t xml:space="preserve">therefore </w:t>
        </w:r>
      </w:ins>
      <w:r w:rsidR="00D949B4">
        <w:rPr>
          <w:i w:val="0"/>
        </w:rPr>
        <w:t>necessary to consider h</w:t>
      </w:r>
      <w:r w:rsidR="0052660E">
        <w:rPr>
          <w:i w:val="0"/>
        </w:rPr>
        <w:t xml:space="preserve">igh-level </w:t>
      </w:r>
      <w:r w:rsidR="00D949B4">
        <w:rPr>
          <w:i w:val="0"/>
        </w:rPr>
        <w:t xml:space="preserve">service scenarios to investigate </w:t>
      </w:r>
      <w:r w:rsidR="0052660E">
        <w:rPr>
          <w:i w:val="0"/>
        </w:rPr>
        <w:t>security and privacy implications</w:t>
      </w:r>
      <w:r w:rsidR="00D949B4">
        <w:rPr>
          <w:i w:val="0"/>
        </w:rPr>
        <w:t>.</w:t>
      </w:r>
      <w:bookmarkStart w:id="46" w:name="_GoBack"/>
      <w:bookmarkEnd w:id="46"/>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20E3E7D8" w14:textId="2AD29CE0" w:rsidR="00583CC6" w:rsidDel="00125364" w:rsidRDefault="00583CC6" w:rsidP="00583CC6">
      <w:pPr>
        <w:tabs>
          <w:tab w:val="num" w:pos="720"/>
        </w:tabs>
        <w:spacing w:afterLines="50" w:after="120"/>
        <w:jc w:val="both"/>
        <w:rPr>
          <w:del w:id="47" w:author="Ki-Dong Lee5" w:date="2022-02-17T21:06:00Z"/>
          <w:rFonts w:eastAsia="Malgun Gothic"/>
          <w:lang w:eastAsia="ko-KR"/>
        </w:rPr>
      </w:pPr>
      <w:del w:id="48" w:author="Ki-Dong Lee5" w:date="2022-02-17T21:06:00Z">
        <w:r w:rsidDel="00125364">
          <w:rPr>
            <w:rFonts w:eastAsia="Malgun Gothic"/>
            <w:lang w:eastAsia="ko-KR"/>
          </w:rPr>
          <w:delText xml:space="preserve">The scenarios that will be reviewed and studied to derive potential service and performance requirements include </w:delText>
        </w:r>
        <w:r w:rsidR="00DF6ECB" w:rsidDel="00125364">
          <w:rPr>
            <w:rFonts w:eastAsia="Malgun Gothic"/>
            <w:lang w:eastAsia="ko-KR"/>
          </w:rPr>
          <w:delText xml:space="preserve">group </w:delText>
        </w:r>
        <w:r w:rsidDel="00125364">
          <w:rPr>
            <w:rFonts w:eastAsia="Malgun Gothic"/>
            <w:lang w:eastAsia="ko-KR"/>
          </w:rPr>
          <w:delText xml:space="preserve">operation </w:delText>
        </w:r>
        <w:r w:rsidR="00DF6ECB" w:rsidDel="00125364">
          <w:rPr>
            <w:rFonts w:eastAsia="Malgun Gothic"/>
            <w:lang w:eastAsia="ko-KR"/>
          </w:rPr>
          <w:delText xml:space="preserve">models (or multi-agent models) </w:delText>
        </w:r>
        <w:r w:rsidDel="00125364">
          <w:rPr>
            <w:rFonts w:eastAsia="Malgun Gothic"/>
            <w:lang w:eastAsia="ko-KR"/>
          </w:rPr>
          <w:delText>where multiple service robots</w:delText>
        </w:r>
        <w:r w:rsidR="00DF6ECB" w:rsidDel="00125364">
          <w:rPr>
            <w:rFonts w:eastAsia="Malgun Gothic"/>
            <w:lang w:eastAsia="ko-KR"/>
          </w:rPr>
          <w:delText xml:space="preserve"> work together for a single task</w:delText>
        </w:r>
        <w:r w:rsidDel="00125364">
          <w:rPr>
            <w:rFonts w:eastAsia="Malgun Gothic"/>
            <w:lang w:eastAsia="ko-KR"/>
          </w:rPr>
          <w:delText>.</w:delText>
        </w:r>
      </w:del>
    </w:p>
    <w:p w14:paraId="624211EC" w14:textId="2652DE1B" w:rsidR="00583CC6" w:rsidDel="00125364" w:rsidRDefault="00583CC6" w:rsidP="00F80C05">
      <w:pPr>
        <w:tabs>
          <w:tab w:val="num" w:pos="720"/>
        </w:tabs>
        <w:spacing w:afterLines="50" w:after="120"/>
        <w:ind w:left="720"/>
        <w:jc w:val="both"/>
        <w:rPr>
          <w:del w:id="49" w:author="Ki-Dong Lee5" w:date="2022-02-17T21:06:00Z"/>
          <w:rFonts w:eastAsia="Malgun Gothic"/>
          <w:lang w:eastAsia="ko-KR"/>
        </w:rPr>
      </w:pPr>
      <w:del w:id="50" w:author="Ki-Dong Lee5" w:date="2022-02-17T21:06:00Z">
        <w:r w:rsidDel="00125364">
          <w:rPr>
            <w:rFonts w:eastAsia="Malgun Gothic"/>
            <w:lang w:eastAsia="ko-KR"/>
          </w:rPr>
          <w:delText xml:space="preserve">NOTE </w:delText>
        </w:r>
        <w:r w:rsidR="0052660E" w:rsidDel="00125364">
          <w:rPr>
            <w:rFonts w:eastAsia="Malgun Gothic"/>
            <w:lang w:eastAsia="ko-KR"/>
          </w:rPr>
          <w:delText>1</w:delText>
        </w:r>
        <w:r w:rsidDel="00125364">
          <w:rPr>
            <w:rFonts w:eastAsia="Malgun Gothic"/>
            <w:lang w:eastAsia="ko-KR"/>
          </w:rPr>
          <w:delText xml:space="preserve">: Two modes of collaboration are considered to analyse the necessary enhancement of communications feature and performance: </w:delText>
        </w:r>
        <w:r w:rsidR="00DF6ECB" w:rsidDel="00125364">
          <w:rPr>
            <w:rFonts w:eastAsia="Malgun Gothic"/>
            <w:lang w:eastAsia="ko-KR"/>
          </w:rPr>
          <w:delText xml:space="preserve">no or </w:delText>
        </w:r>
        <w:r w:rsidDel="00125364">
          <w:rPr>
            <w:rFonts w:eastAsia="Malgun Gothic"/>
            <w:lang w:eastAsia="ko-KR"/>
          </w:rPr>
          <w:delText xml:space="preserve">limited sharing of information among service robots </w:delText>
        </w:r>
        <w:r w:rsidR="00DF6ECB" w:rsidDel="00125364">
          <w:rPr>
            <w:rFonts w:eastAsia="Malgun Gothic"/>
            <w:lang w:eastAsia="ko-KR"/>
          </w:rPr>
          <w:delText xml:space="preserve">due to limited network resources or bad network conditions </w:delText>
        </w:r>
        <w:r w:rsidDel="00125364">
          <w:rPr>
            <w:rFonts w:eastAsia="Malgun Gothic"/>
            <w:lang w:eastAsia="ko-KR"/>
          </w:rPr>
          <w:delText>(competitive mode) and maximum sharing of information (fully collaborative mode) that can differently affect the need of communication functional and performance requirements.</w:delText>
        </w:r>
      </w:del>
    </w:p>
    <w:p w14:paraId="7B60FBBF" w14:textId="75E724FB" w:rsidR="00C57950" w:rsidRPr="00A47CB2" w:rsidRDefault="00C57950" w:rsidP="00C57950">
      <w:pPr>
        <w:tabs>
          <w:tab w:val="num" w:pos="720"/>
        </w:tabs>
        <w:spacing w:afterLines="50" w:after="120"/>
        <w:jc w:val="both"/>
        <w:rPr>
          <w:lang w:eastAsia="zh-CN"/>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w:t>
      </w:r>
      <w:del w:id="51" w:author="Ki-Dong Lee5" w:date="2022-02-17T21:14:00Z">
        <w:r w:rsidRPr="00A47CB2" w:rsidDel="00441678">
          <w:rPr>
            <w:rFonts w:eastAsia="Malgun Gothic" w:hint="eastAsia"/>
            <w:lang w:eastAsia="ko-KR"/>
          </w:rPr>
          <w:delText xml:space="preserve">related </w:delText>
        </w:r>
      </w:del>
      <w:r w:rsidRPr="00A47CB2">
        <w:t xml:space="preserve">potential service </w:t>
      </w:r>
      <w:del w:id="52" w:author="Ki-Dong Lee5" w:date="2022-02-17T21:14:00Z">
        <w:r w:rsidDel="00441678">
          <w:delText xml:space="preserve">and performance </w:delText>
        </w:r>
      </w:del>
      <w:r w:rsidRPr="00A47CB2">
        <w:t xml:space="preserve">requirements for 5G system </w:t>
      </w:r>
      <w:r w:rsidR="003462AB">
        <w:t xml:space="preserve">enhancement </w:t>
      </w:r>
      <w:del w:id="53" w:author="Ki-Dong Lee5" w:date="2022-02-17T21:14:00Z">
        <w:r w:rsidR="003462AB" w:rsidDel="00441678">
          <w:rPr>
            <w:rFonts w:eastAsia="Malgun Gothic"/>
            <w:lang w:eastAsia="ko-KR"/>
          </w:rPr>
          <w:delText>that can</w:delText>
        </w:r>
      </w:del>
      <w:ins w:id="54" w:author="Ki-Dong Lee5" w:date="2022-02-17T21:14:00Z">
        <w:r w:rsidR="00441678">
          <w:rPr>
            <w:rFonts w:eastAsia="Malgun Gothic"/>
            <w:lang w:eastAsia="ko-KR"/>
          </w:rPr>
          <w:t>to</w:t>
        </w:r>
      </w:ins>
      <w:r w:rsidR="003462AB" w:rsidRPr="004C5BDB">
        <w:rPr>
          <w:rFonts w:eastAsia="Malgun Gothic" w:hint="eastAsia"/>
          <w:lang w:eastAsia="ko-KR"/>
        </w:rPr>
        <w:t xml:space="preserve"> </w:t>
      </w:r>
      <w:r w:rsidR="003462AB">
        <w:t>provide</w:t>
      </w:r>
      <w:r w:rsidR="003462AB" w:rsidRPr="00A47CB2">
        <w:t xml:space="preserve"> </w:t>
      </w:r>
      <w:del w:id="55" w:author="Ki-Dong Lee5" w:date="2022-02-17T21:14:00Z">
        <w:r w:rsidR="003462AB" w:rsidDel="00441678">
          <w:delText xml:space="preserve">highly reliable, effective and </w:delText>
        </w:r>
      </w:del>
      <w:r w:rsidR="003462AB">
        <w:t xml:space="preserve">efficient </w:t>
      </w:r>
      <w:r w:rsidRPr="00A47CB2">
        <w:rPr>
          <w:rFonts w:eastAsia="Malgun Gothic" w:hint="eastAsia"/>
          <w:lang w:eastAsia="ko-KR"/>
        </w:rPr>
        <w:t xml:space="preserve">communications </w:t>
      </w:r>
      <w:r w:rsidR="003462AB">
        <w:rPr>
          <w:rFonts w:eastAsia="Malgun Gothic"/>
          <w:lang w:eastAsia="ko-KR"/>
        </w:rPr>
        <w:t xml:space="preserve">service </w:t>
      </w:r>
      <w:ins w:id="56" w:author="Ki-Dong Lee5" w:date="2022-02-17T21:14:00Z">
        <w:r w:rsidR="00441678">
          <w:rPr>
            <w:rFonts w:eastAsia="Malgun Gothic"/>
            <w:lang w:eastAsia="ko-KR"/>
          </w:rPr>
          <w:t xml:space="preserve">and cooperative operation </w:t>
        </w:r>
      </w:ins>
      <w:r w:rsidR="003462AB">
        <w:rPr>
          <w:rFonts w:eastAsia="Malgun Gothic"/>
          <w:lang w:eastAsia="ko-KR"/>
        </w:rPr>
        <w:t>for</w:t>
      </w:r>
      <w:r w:rsidR="003462AB" w:rsidRPr="00A47CB2">
        <w:rPr>
          <w:rFonts w:eastAsia="Malgun Gothic" w:hint="eastAsia"/>
          <w:lang w:eastAsia="ko-KR"/>
        </w:rPr>
        <w:t xml:space="preserve"> </w:t>
      </w:r>
      <w:r w:rsidR="009C23DD">
        <w:rPr>
          <w:rFonts w:eastAsia="Malgun Gothic"/>
          <w:lang w:eastAsia="ko-KR"/>
        </w:rPr>
        <w:t xml:space="preserve">a </w:t>
      </w:r>
      <w:r w:rsidR="00DF6ECB">
        <w:rPr>
          <w:rFonts w:eastAsia="Malgun Gothic"/>
          <w:lang w:eastAsia="ko-KR"/>
        </w:rPr>
        <w:t>group</w:t>
      </w:r>
      <w:del w:id="57" w:author="Ki-Dong Lee5" w:date="2022-02-17T21:15:00Z">
        <w:r w:rsidR="00DF6ECB" w:rsidDel="00441678">
          <w:rPr>
            <w:rFonts w:eastAsia="Malgun Gothic"/>
            <w:lang w:eastAsia="ko-KR"/>
          </w:rPr>
          <w:delText>/family</w:delText>
        </w:r>
      </w:del>
      <w:r w:rsidR="00DF6ECB">
        <w:rPr>
          <w:rFonts w:eastAsia="Malgun Gothic"/>
          <w:lang w:eastAsia="ko-KR"/>
        </w:rPr>
        <w:t xml:space="preserve"> </w:t>
      </w:r>
      <w:r w:rsidR="009C23DD">
        <w:rPr>
          <w:rFonts w:eastAsia="Malgun Gothic"/>
          <w:lang w:eastAsia="ko-KR"/>
        </w:rPr>
        <w:t xml:space="preserve">of </w:t>
      </w:r>
      <w:r w:rsidRPr="00A47CB2">
        <w:rPr>
          <w:rFonts w:eastAsia="Malgun Gothic" w:hint="eastAsia"/>
          <w:lang w:eastAsia="ko-KR"/>
        </w:rPr>
        <w:t xml:space="preserve">service robots </w:t>
      </w:r>
      <w:del w:id="58" w:author="Ki-Dong Lee5" w:date="2022-02-17T21:15:00Z">
        <w:r w:rsidR="003462AB" w:rsidDel="00441678">
          <w:rPr>
            <w:rFonts w:eastAsia="Malgun Gothic"/>
            <w:lang w:eastAsia="ko-KR"/>
          </w:rPr>
          <w:delText xml:space="preserve">that </w:delText>
        </w:r>
      </w:del>
      <w:ins w:id="59" w:author="Ki-Dong Lee5" w:date="2022-02-17T21:15:00Z">
        <w:r w:rsidR="00441678">
          <w:rPr>
            <w:rFonts w:eastAsia="Malgun Gothic"/>
            <w:lang w:eastAsia="ko-KR"/>
          </w:rPr>
          <w:t xml:space="preserve">(each </w:t>
        </w:r>
      </w:ins>
      <w:r w:rsidR="003462AB">
        <w:rPr>
          <w:rFonts w:eastAsia="Malgun Gothic"/>
          <w:lang w:eastAsia="ko-KR"/>
        </w:rPr>
        <w:t>act</w:t>
      </w:r>
      <w:ins w:id="60" w:author="Ki-Dong Lee5" w:date="2022-02-17T21:15:00Z">
        <w:r w:rsidR="00441678">
          <w:rPr>
            <w:rFonts w:eastAsia="Malgun Gothic"/>
            <w:lang w:eastAsia="ko-KR"/>
          </w:rPr>
          <w:t>ing</w:t>
        </w:r>
      </w:ins>
      <w:r w:rsidR="003462AB">
        <w:rPr>
          <w:rFonts w:eastAsia="Malgun Gothic"/>
          <w:lang w:eastAsia="ko-KR"/>
        </w:rPr>
        <w:t xml:space="preserve"> as a UE, Relay UE, or both</w:t>
      </w:r>
      <w:ins w:id="61" w:author="Ki-Dong Lee5" w:date="2022-02-17T21:15:00Z">
        <w:r w:rsidR="00441678">
          <w:rPr>
            <w:rFonts w:eastAsia="Malgun Gothic"/>
            <w:lang w:eastAsia="ko-KR"/>
          </w:rPr>
          <w:t>)</w:t>
        </w:r>
      </w:ins>
      <w:del w:id="62" w:author="Ki-Dong Lee5" w:date="2022-02-17T21:15:00Z">
        <w:r w:rsidR="003462AB" w:rsidDel="00441678">
          <w:rPr>
            <w:rFonts w:eastAsia="Malgun Gothic"/>
            <w:lang w:eastAsia="ko-KR"/>
          </w:rPr>
          <w:delText>.</w:delText>
        </w:r>
      </w:del>
      <w:ins w:id="63" w:author="Ki-Dong Lee5" w:date="2022-02-17T21:15:00Z">
        <w:r w:rsidR="00441678">
          <w:rPr>
            <w:rFonts w:eastAsia="Malgun Gothic"/>
            <w:lang w:eastAsia="ko-KR"/>
          </w:rPr>
          <w:t xml:space="preserve"> Including:</w:t>
        </w:r>
      </w:ins>
      <w:r w:rsidRPr="00A47CB2">
        <w:t xml:space="preserve"> </w:t>
      </w:r>
    </w:p>
    <w:p w14:paraId="015E1E43" w14:textId="7F6B82CB" w:rsidR="008263A6" w:rsidRPr="008263A6" w:rsidRDefault="00465AF0" w:rsidP="00C57950">
      <w:pPr>
        <w:numPr>
          <w:ilvl w:val="1"/>
          <w:numId w:val="13"/>
        </w:numPr>
        <w:tabs>
          <w:tab w:val="num" w:pos="1440"/>
        </w:tabs>
        <w:spacing w:after="120"/>
        <w:ind w:right="-96"/>
        <w:rPr>
          <w:lang w:val="en-US" w:eastAsia="zh-CN"/>
        </w:rPr>
      </w:pPr>
      <w:del w:id="64" w:author="Ki-Dong Lee5" w:date="2022-02-17T21:15:00Z">
        <w:r w:rsidDel="00441678">
          <w:rPr>
            <w:rFonts w:eastAsia="Malgun Gothic"/>
            <w:lang w:val="en-US" w:eastAsia="ko-KR"/>
          </w:rPr>
          <w:delText xml:space="preserve">Enhanced </w:delText>
        </w:r>
      </w:del>
      <w:r>
        <w:rPr>
          <w:rFonts w:eastAsia="Malgun Gothic"/>
          <w:lang w:val="en-US" w:eastAsia="ko-KR"/>
        </w:rPr>
        <w:t>s</w:t>
      </w:r>
      <w:r w:rsidR="00C57950" w:rsidRPr="00BA3EC2">
        <w:rPr>
          <w:rFonts w:eastAsia="Malgun Gothic" w:hint="eastAsia"/>
          <w:lang w:val="en-US" w:eastAsia="ko-KR"/>
        </w:rPr>
        <w:t xml:space="preserve">upport </w:t>
      </w:r>
      <w:r>
        <w:rPr>
          <w:rFonts w:eastAsia="Malgun Gothic"/>
          <w:lang w:val="en-US" w:eastAsia="ko-KR"/>
        </w:rPr>
        <w:t xml:space="preserve">of </w:t>
      </w:r>
      <w:r w:rsidR="00C57950" w:rsidRPr="008221A6">
        <w:rPr>
          <w:rFonts w:eastAsia="Malgun Gothic"/>
          <w:lang w:val="en-US" w:eastAsia="ko-KR"/>
        </w:rPr>
        <w:t xml:space="preserve">on-demand priority </w:t>
      </w:r>
      <w:r w:rsidR="00AE326E">
        <w:rPr>
          <w:rFonts w:eastAsia="Malgun Gothic"/>
          <w:lang w:val="en-US" w:eastAsia="ko-KR"/>
        </w:rPr>
        <w:t>communications</w:t>
      </w:r>
      <w:ins w:id="65" w:author="Ki-Dong Lee5" w:date="2022-02-17T21:16:00Z">
        <w:r w:rsidR="00441678">
          <w:rPr>
            <w:rFonts w:eastAsia="Malgun Gothic"/>
            <w:lang w:val="en-US" w:eastAsia="ko-KR"/>
          </w:rPr>
          <w:t>,</w:t>
        </w:r>
      </w:ins>
      <w:r w:rsidR="00AE326E">
        <w:rPr>
          <w:rFonts w:eastAsia="Malgun Gothic"/>
          <w:lang w:val="en-US" w:eastAsia="ko-KR"/>
        </w:rPr>
        <w:t xml:space="preserve"> </w:t>
      </w:r>
      <w:del w:id="66" w:author="Ki-Dong Lee5" w:date="2022-02-17T21:16:00Z">
        <w:r w:rsidR="00AE326E" w:rsidDel="00441678">
          <w:rPr>
            <w:rFonts w:eastAsia="Malgun Gothic"/>
            <w:lang w:val="en-US" w:eastAsia="ko-KR"/>
          </w:rPr>
          <w:delText xml:space="preserve">that are necessary </w:delText>
        </w:r>
      </w:del>
      <w:r w:rsidR="00C57950" w:rsidRPr="008221A6">
        <w:rPr>
          <w:rFonts w:eastAsia="Malgun Gothic" w:hint="eastAsia"/>
          <w:lang w:val="en-US" w:eastAsia="ko-KR"/>
        </w:rPr>
        <w:t xml:space="preserve">to </w:t>
      </w:r>
      <w:r w:rsidR="00AE326E">
        <w:rPr>
          <w:rFonts w:eastAsia="Malgun Gothic"/>
          <w:lang w:val="en-US" w:eastAsia="ko-KR"/>
        </w:rPr>
        <w:t xml:space="preserve">help </w:t>
      </w:r>
      <w:r w:rsidR="00C57950" w:rsidRPr="008221A6">
        <w:rPr>
          <w:rFonts w:eastAsia="Malgun Gothic"/>
          <w:lang w:val="en-US" w:eastAsia="ko-KR"/>
        </w:rPr>
        <w:t xml:space="preserve">avoid or </w:t>
      </w:r>
      <w:r w:rsidR="00C57950" w:rsidRPr="008221A6">
        <w:rPr>
          <w:rFonts w:eastAsia="Malgun Gothic" w:hint="eastAsia"/>
          <w:lang w:eastAsia="ko-KR"/>
        </w:rPr>
        <w:t xml:space="preserve">minimize </w:t>
      </w:r>
      <w:r w:rsidR="00C57950" w:rsidRPr="008221A6">
        <w:rPr>
          <w:rFonts w:eastAsia="Malgun Gothic"/>
          <w:lang w:eastAsia="ko-KR"/>
        </w:rPr>
        <w:t>disruptions</w:t>
      </w:r>
      <w:r w:rsidR="008263A6">
        <w:rPr>
          <w:rFonts w:eastAsia="Malgun Gothic"/>
          <w:lang w:eastAsia="ko-KR"/>
        </w:rPr>
        <w:t xml:space="preserve"> of service robot operation </w:t>
      </w:r>
    </w:p>
    <w:p w14:paraId="52A6BA48" w14:textId="40EEA600" w:rsidR="00C57950" w:rsidRPr="00287A5B" w:rsidDel="00A63226" w:rsidRDefault="00441678" w:rsidP="00A63226">
      <w:pPr>
        <w:numPr>
          <w:ilvl w:val="2"/>
          <w:numId w:val="13"/>
        </w:numPr>
        <w:tabs>
          <w:tab w:val="num" w:pos="720"/>
        </w:tabs>
        <w:spacing w:afterLines="50" w:after="120"/>
        <w:ind w:right="-96"/>
        <w:jc w:val="both"/>
        <w:rPr>
          <w:del w:id="67" w:author="Ki-Dong Lee5" w:date="2022-02-17T21:37:00Z"/>
          <w:lang w:val="en-US" w:eastAsia="zh-CN"/>
        </w:rPr>
      </w:pPr>
      <w:ins w:id="68" w:author="Ki-Dong Lee5" w:date="2022-02-17T21:16:00Z">
        <w:r w:rsidRPr="00A63226">
          <w:rPr>
            <w:rFonts w:eastAsia="Malgun Gothic"/>
            <w:lang w:eastAsia="ko-KR"/>
          </w:rPr>
          <w:t>E.g.,</w:t>
        </w:r>
      </w:ins>
      <w:r w:rsidR="00C57950" w:rsidRPr="00A63226">
        <w:rPr>
          <w:rFonts w:eastAsia="Malgun Gothic" w:hint="eastAsia"/>
          <w:lang w:eastAsia="ko-KR"/>
        </w:rPr>
        <w:t xml:space="preserve"> </w:t>
      </w:r>
      <w:del w:id="69" w:author="Ki-Dong Lee5" w:date="2022-02-17T21:16:00Z">
        <w:r w:rsidR="00F80C05" w:rsidRPr="00A63226" w:rsidDel="00441678">
          <w:rPr>
            <w:rFonts w:eastAsia="Malgun Gothic"/>
            <w:lang w:eastAsia="ko-KR"/>
          </w:rPr>
          <w:delText xml:space="preserve">Exposure </w:delText>
        </w:r>
      </w:del>
      <w:ins w:id="70" w:author="Ki-Dong Lee5" w:date="2022-02-17T21:16:00Z">
        <w:r w:rsidRPr="00A63226">
          <w:rPr>
            <w:rFonts w:eastAsia="Malgun Gothic"/>
            <w:lang w:eastAsia="ko-KR"/>
          </w:rPr>
          <w:t>e</w:t>
        </w:r>
        <w:r w:rsidRPr="00A63226">
          <w:rPr>
            <w:rFonts w:eastAsia="Malgun Gothic"/>
            <w:lang w:eastAsia="ko-KR"/>
          </w:rPr>
          <w:t xml:space="preserve">xposure </w:t>
        </w:r>
        <w:r w:rsidRPr="00A63226">
          <w:rPr>
            <w:rFonts w:eastAsia="Malgun Gothic"/>
            <w:lang w:eastAsia="ko-KR"/>
          </w:rPr>
          <w:t>of information between</w:t>
        </w:r>
      </w:ins>
      <w:del w:id="71" w:author="Ki-Dong Lee5" w:date="2022-02-17T21:16:00Z">
        <w:r w:rsidR="00F80C05" w:rsidRPr="00A63226" w:rsidDel="00441678">
          <w:rPr>
            <w:rFonts w:eastAsia="Malgun Gothic"/>
            <w:lang w:eastAsia="ko-KR"/>
          </w:rPr>
          <w:delText>to</w:delText>
        </w:r>
      </w:del>
      <w:r w:rsidR="00F80C05" w:rsidRPr="00A63226">
        <w:rPr>
          <w:rFonts w:eastAsia="Malgun Gothic"/>
          <w:lang w:eastAsia="ko-KR"/>
        </w:rPr>
        <w:t xml:space="preserve"> application</w:t>
      </w:r>
      <w:ins w:id="72" w:author="Ki-Dong Lee5" w:date="2022-02-17T21:16:00Z">
        <w:r w:rsidRPr="00A63226">
          <w:rPr>
            <w:rFonts w:eastAsia="Malgun Gothic"/>
            <w:lang w:eastAsia="ko-KR"/>
          </w:rPr>
          <w:t xml:space="preserve"> </w:t>
        </w:r>
      </w:ins>
      <w:del w:id="73" w:author="Ki-Dong Lee5" w:date="2022-02-17T21:16:00Z">
        <w:r w:rsidR="00F80C05" w:rsidRPr="00A63226" w:rsidDel="00441678">
          <w:rPr>
            <w:rFonts w:eastAsia="Malgun Gothic"/>
            <w:lang w:eastAsia="ko-KR"/>
          </w:rPr>
          <w:delText>-</w:delText>
        </w:r>
      </w:del>
      <w:r w:rsidR="00F80C05" w:rsidRPr="00A63226">
        <w:rPr>
          <w:rFonts w:eastAsia="Malgun Gothic"/>
          <w:lang w:eastAsia="ko-KR"/>
        </w:rPr>
        <w:t xml:space="preserve">layer </w:t>
      </w:r>
      <w:del w:id="74" w:author="Ki-Dong Lee5" w:date="2022-02-17T21:17:00Z">
        <w:r w:rsidR="00F80C05" w:rsidRPr="00A63226" w:rsidDel="00441678">
          <w:rPr>
            <w:rFonts w:eastAsia="Malgun Gothic"/>
            <w:lang w:eastAsia="ko-KR"/>
          </w:rPr>
          <w:delText>information that becomes available to</w:delText>
        </w:r>
      </w:del>
      <w:ins w:id="75" w:author="Ki-Dong Lee5" w:date="2022-02-17T21:17:00Z">
        <w:r w:rsidRPr="00A63226">
          <w:rPr>
            <w:rFonts w:eastAsia="Malgun Gothic"/>
            <w:lang w:eastAsia="ko-KR"/>
          </w:rPr>
          <w:t>and</w:t>
        </w:r>
      </w:ins>
      <w:r w:rsidR="00F80C05" w:rsidRPr="00A63226">
        <w:rPr>
          <w:rFonts w:eastAsia="Malgun Gothic"/>
          <w:lang w:eastAsia="ko-KR"/>
        </w:rPr>
        <w:t xml:space="preserve"> communications layer</w:t>
      </w:r>
      <w:ins w:id="76" w:author="Ki-Dong Lee5" w:date="2022-02-17T21:17:00Z">
        <w:r w:rsidRPr="00A63226">
          <w:rPr>
            <w:rFonts w:eastAsia="Malgun Gothic"/>
            <w:lang w:eastAsia="ko-KR"/>
          </w:rPr>
          <w:t>,</w:t>
        </w:r>
      </w:ins>
      <w:r w:rsidR="00F80C05" w:rsidRPr="00A63226">
        <w:rPr>
          <w:rFonts w:eastAsia="Malgun Gothic"/>
          <w:lang w:eastAsia="ko-KR"/>
        </w:rPr>
        <w:t xml:space="preserve"> </w:t>
      </w:r>
    </w:p>
    <w:p w14:paraId="2B39AF40" w14:textId="4AB477BF" w:rsidR="00F80C05" w:rsidRPr="00A63226" w:rsidDel="00441678" w:rsidRDefault="00F80C05" w:rsidP="00A63226">
      <w:pPr>
        <w:pStyle w:val="ListParagraph"/>
        <w:tabs>
          <w:tab w:val="num" w:pos="720"/>
        </w:tabs>
        <w:spacing w:afterLines="50" w:after="120"/>
        <w:ind w:left="1800"/>
        <w:jc w:val="both"/>
        <w:rPr>
          <w:del w:id="77" w:author="Ki-Dong Lee5" w:date="2022-02-17T21:17:00Z"/>
          <w:rFonts w:eastAsia="Malgun Gothic"/>
          <w:lang w:eastAsia="ko-KR"/>
        </w:rPr>
      </w:pPr>
    </w:p>
    <w:p w14:paraId="401759BA" w14:textId="6942370A" w:rsidR="003C06B7" w:rsidRPr="001E5257" w:rsidDel="00A63226" w:rsidRDefault="00263E29" w:rsidP="00A63226">
      <w:pPr>
        <w:numPr>
          <w:ilvl w:val="2"/>
          <w:numId w:val="13"/>
        </w:numPr>
        <w:spacing w:afterLines="50" w:after="120"/>
        <w:ind w:right="-96"/>
        <w:jc w:val="both"/>
        <w:rPr>
          <w:del w:id="78" w:author="Ki-Dong Lee5" w:date="2022-02-17T21:37:00Z"/>
          <w:rFonts w:eastAsia="Malgun Gothic"/>
          <w:lang w:eastAsia="ko-KR"/>
        </w:rPr>
      </w:pPr>
      <w:del w:id="79" w:author="Ki-Dong Lee5" w:date="2022-02-17T21:17:00Z">
        <w:r w:rsidRPr="00A63226" w:rsidDel="00441678">
          <w:rPr>
            <w:lang w:val="en-US" w:eastAsia="zh-CN"/>
          </w:rPr>
          <w:delText>C</w:delText>
        </w:r>
      </w:del>
      <w:ins w:id="80" w:author="Ki-Dong Lee5" w:date="2022-02-17T21:17:00Z">
        <w:r w:rsidR="00441678" w:rsidRPr="00A63226">
          <w:rPr>
            <w:lang w:val="en-US" w:eastAsia="zh-CN"/>
          </w:rPr>
          <w:t>c</w:t>
        </w:r>
      </w:ins>
      <w:r w:rsidRPr="00A63226">
        <w:rPr>
          <w:lang w:val="en-US" w:eastAsia="zh-CN"/>
        </w:rPr>
        <w:t xml:space="preserve">apability </w:t>
      </w:r>
      <w:del w:id="81" w:author="Ki-Dong Lee5" w:date="2022-02-17T21:17:00Z">
        <w:r w:rsidR="00287A5B" w:rsidRPr="00A63226" w:rsidDel="00441678">
          <w:rPr>
            <w:lang w:val="en-US" w:eastAsia="zh-CN"/>
          </w:rPr>
          <w:delText>of</w:delText>
        </w:r>
        <w:r w:rsidRPr="00A63226" w:rsidDel="00441678">
          <w:rPr>
            <w:lang w:val="en-US" w:eastAsia="zh-CN"/>
          </w:rPr>
          <w:delText xml:space="preserve"> communications layer </w:delText>
        </w:r>
      </w:del>
      <w:r w:rsidRPr="00A63226">
        <w:rPr>
          <w:lang w:val="en-US" w:eastAsia="zh-CN"/>
        </w:rPr>
        <w:t xml:space="preserve">to </w:t>
      </w:r>
      <w:del w:id="82" w:author="Ki-Dong Lee5" w:date="2022-02-17T21:17:00Z">
        <w:r w:rsidRPr="00A63226" w:rsidDel="00441678">
          <w:rPr>
            <w:lang w:val="en-US" w:eastAsia="zh-CN"/>
          </w:rPr>
          <w:delText xml:space="preserve">make necessary changes with </w:delText>
        </w:r>
      </w:del>
      <w:ins w:id="83" w:author="Ki-Dong Lee5" w:date="2022-02-17T21:17:00Z">
        <w:r w:rsidR="00441678" w:rsidRPr="00A63226">
          <w:rPr>
            <w:lang w:val="en-US" w:eastAsia="zh-CN"/>
          </w:rPr>
          <w:t xml:space="preserve">handle on-demand </w:t>
        </w:r>
      </w:ins>
      <w:r w:rsidRPr="00A63226">
        <w:rPr>
          <w:lang w:val="en-US" w:eastAsia="zh-CN"/>
        </w:rPr>
        <w:t xml:space="preserve">high priority </w:t>
      </w:r>
      <w:del w:id="84" w:author="Ki-Dong Lee5" w:date="2022-02-17T21:18:00Z">
        <w:r w:rsidRPr="00A63226" w:rsidDel="00441678">
          <w:rPr>
            <w:lang w:val="en-US" w:eastAsia="zh-CN"/>
          </w:rPr>
          <w:delText xml:space="preserve">to help avoid or minimize disruptions that may be caused in </w:delText>
        </w:r>
        <w:r w:rsidRPr="00A63226" w:rsidDel="00441678">
          <w:rPr>
            <w:lang w:val="en-US" w:eastAsia="zh-CN"/>
            <w:rPrChange w:id="85" w:author="Ki-Dong Lee5" w:date="2022-02-17T21:37:00Z">
              <w:rPr>
                <w:lang w:val="en-US" w:eastAsia="zh-CN"/>
              </w:rPr>
            </w:rPrChange>
          </w:rPr>
          <w:delText>the application layer</w:delText>
        </w:r>
      </w:del>
      <w:ins w:id="86" w:author="Ki-Dong Lee5" w:date="2022-02-17T21:18:00Z">
        <w:r w:rsidR="00441678" w:rsidRPr="00A63226">
          <w:rPr>
            <w:lang w:val="en-US" w:eastAsia="zh-CN"/>
            <w:rPrChange w:id="87" w:author="Ki-Dong Lee5" w:date="2022-02-17T21:37:00Z">
              <w:rPr>
                <w:lang w:val="en-US" w:eastAsia="zh-CN"/>
              </w:rPr>
            </w:rPrChange>
          </w:rPr>
          <w:t>events</w:t>
        </w:r>
      </w:ins>
    </w:p>
    <w:p w14:paraId="6C621029" w14:textId="21F77F54" w:rsidR="00263E29" w:rsidRPr="00A63226" w:rsidRDefault="00263E29" w:rsidP="00A63226">
      <w:pPr>
        <w:numPr>
          <w:ilvl w:val="2"/>
          <w:numId w:val="13"/>
        </w:numPr>
        <w:spacing w:afterLines="50" w:after="120"/>
        <w:ind w:right="-96"/>
        <w:jc w:val="both"/>
        <w:rPr>
          <w:rFonts w:eastAsia="Malgun Gothic"/>
          <w:lang w:eastAsia="ko-KR"/>
        </w:rPr>
      </w:pPr>
    </w:p>
    <w:p w14:paraId="3A712410" w14:textId="0A92CA0B" w:rsidR="00C57950" w:rsidRPr="008221A6" w:rsidRDefault="00465AF0" w:rsidP="00C57950">
      <w:pPr>
        <w:numPr>
          <w:ilvl w:val="1"/>
          <w:numId w:val="13"/>
        </w:numPr>
        <w:tabs>
          <w:tab w:val="num" w:pos="1440"/>
        </w:tabs>
        <w:spacing w:after="120"/>
        <w:ind w:right="-96"/>
        <w:rPr>
          <w:lang w:val="en-US" w:eastAsia="zh-CN"/>
        </w:rPr>
      </w:pPr>
      <w:del w:id="88" w:author="Ki-Dong Lee5" w:date="2022-02-17T21:18:00Z">
        <w:r w:rsidDel="00441678">
          <w:rPr>
            <w:rFonts w:eastAsia="Malgun Gothic"/>
            <w:lang w:val="en-US" w:eastAsia="ko-KR"/>
          </w:rPr>
          <w:delText xml:space="preserve">Enhanced </w:delText>
        </w:r>
      </w:del>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r w:rsidR="00C57950" w:rsidRPr="008221A6">
        <w:rPr>
          <w:rFonts w:eastAsia="Malgun Gothic"/>
          <w:lang w:val="en-US" w:eastAsia="ko-KR"/>
        </w:rPr>
        <w:t>time bounded communication</w:t>
      </w:r>
      <w:ins w:id="89" w:author="Ki-Dong Lee5" w:date="2022-02-17T21:18:00Z">
        <w:r w:rsidR="00441678">
          <w:rPr>
            <w:rFonts w:eastAsia="Malgun Gothic"/>
            <w:lang w:val="en-US" w:eastAsia="ko-KR"/>
          </w:rPr>
          <w:t>,</w:t>
        </w:r>
      </w:ins>
      <w:r w:rsidR="00C57950" w:rsidRPr="008221A6">
        <w:rPr>
          <w:rFonts w:eastAsia="Malgun Gothic"/>
          <w:lang w:val="en-US" w:eastAsia="ko-KR"/>
        </w:rPr>
        <w:t xml:space="preserve"> </w:t>
      </w:r>
      <w:r>
        <w:rPr>
          <w:rFonts w:eastAsia="Malgun Gothic"/>
          <w:lang w:val="en-US" w:eastAsia="ko-KR"/>
        </w:rPr>
        <w:t xml:space="preserve">to help </w:t>
      </w:r>
      <w:del w:id="90" w:author="Ki-Dong Lee5" w:date="2022-02-17T21:18:00Z">
        <w:r w:rsidDel="00441678">
          <w:rPr>
            <w:rFonts w:eastAsia="Malgun Gothic"/>
            <w:lang w:val="en-US" w:eastAsia="ko-KR"/>
          </w:rPr>
          <w:delText xml:space="preserve">an event-triggered </w:delText>
        </w:r>
      </w:del>
      <w:ins w:id="91" w:author="Ki-Dong Lee5" w:date="2022-02-17T21:18:00Z">
        <w:r w:rsidR="00441678">
          <w:rPr>
            <w:rFonts w:eastAsia="Malgun Gothic"/>
            <w:lang w:val="en-US" w:eastAsia="ko-KR"/>
          </w:rPr>
          <w:t xml:space="preserve">timely </w:t>
        </w:r>
      </w:ins>
      <w:r>
        <w:rPr>
          <w:rFonts w:eastAsia="Malgun Gothic"/>
          <w:lang w:val="en-US" w:eastAsia="ko-KR"/>
        </w:rPr>
        <w:t>delivery of</w:t>
      </w:r>
      <w:r w:rsidRPr="008221A6">
        <w:rPr>
          <w:rFonts w:eastAsia="Malgun Gothic"/>
          <w:lang w:val="en-US" w:eastAsia="ko-KR"/>
        </w:rPr>
        <w:t xml:space="preserve"> </w:t>
      </w:r>
      <w:r w:rsidR="00C57950" w:rsidRPr="008221A6">
        <w:rPr>
          <w:rFonts w:eastAsia="Malgun Gothic"/>
          <w:lang w:val="en-US" w:eastAsia="ko-KR"/>
        </w:rPr>
        <w:t>information</w:t>
      </w:r>
      <w:r>
        <w:rPr>
          <w:rFonts w:eastAsia="Malgun Gothic"/>
          <w:lang w:val="en-US" w:eastAsia="ko-KR"/>
        </w:rPr>
        <w:t>/data</w:t>
      </w:r>
      <w:r w:rsidR="00C57950" w:rsidRPr="008221A6">
        <w:rPr>
          <w:rFonts w:eastAsia="Malgun Gothic" w:hint="eastAsia"/>
          <w:lang w:val="en-US" w:eastAsia="ko-KR"/>
        </w:rPr>
        <w:t xml:space="preserve"> 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ins w:id="92" w:author="Ki-Dong Lee5" w:date="2022-02-17T21:19:00Z">
        <w:r w:rsidR="00441678">
          <w:rPr>
            <w:rFonts w:eastAsia="Malgun Gothic"/>
            <w:lang w:val="en-US" w:eastAsia="ko-KR"/>
          </w:rPr>
          <w:t>, communication re-establishment, etc.</w:t>
        </w:r>
      </w:ins>
      <w:r w:rsidR="00C57950" w:rsidRPr="008221A6">
        <w:rPr>
          <w:rFonts w:eastAsia="Malgun Gothic" w:hint="eastAsia"/>
          <w:lang w:val="en-US" w:eastAsia="ko-KR"/>
        </w:rPr>
        <w:t>)</w:t>
      </w:r>
      <w:ins w:id="93" w:author="Ki-Dong Lee5" w:date="2022-02-17T21:19:00Z">
        <w:r w:rsidR="00441678">
          <w:rPr>
            <w:rFonts w:eastAsia="Malgun Gothic"/>
            <w:lang w:val="en-US" w:eastAsia="ko-KR"/>
          </w:rPr>
          <w:t>, e.g., due to robots’ communication failures or other event-triggers</w:t>
        </w:r>
      </w:ins>
    </w:p>
    <w:p w14:paraId="6FC38F45" w14:textId="1E63272B" w:rsidR="001E5257" w:rsidRPr="00F80C05" w:rsidDel="00A63226" w:rsidRDefault="001E5257" w:rsidP="00465AF0">
      <w:pPr>
        <w:pStyle w:val="ListParagraph"/>
        <w:tabs>
          <w:tab w:val="num" w:pos="720"/>
        </w:tabs>
        <w:spacing w:afterLines="50" w:after="120"/>
        <w:ind w:left="1800"/>
        <w:jc w:val="both"/>
        <w:rPr>
          <w:del w:id="94" w:author="Ki-Dong Lee5" w:date="2022-02-17T21:38:00Z"/>
          <w:rFonts w:eastAsia="Malgun Gothic"/>
          <w:lang w:eastAsia="ko-KR"/>
        </w:rPr>
      </w:pPr>
    </w:p>
    <w:p w14:paraId="34E1C644" w14:textId="79AF05E6" w:rsidR="00DB441E" w:rsidRPr="00DB441E" w:rsidRDefault="00B63C8C" w:rsidP="00B63C8C">
      <w:pPr>
        <w:numPr>
          <w:ilvl w:val="1"/>
          <w:numId w:val="13"/>
        </w:numPr>
        <w:tabs>
          <w:tab w:val="num" w:pos="1440"/>
        </w:tabs>
        <w:spacing w:after="120"/>
        <w:ind w:right="-96"/>
        <w:rPr>
          <w:lang w:val="en-US" w:eastAsia="zh-CN"/>
        </w:rPr>
      </w:pPr>
      <w:ins w:id="95" w:author="Ki-Dong Lee5" w:date="2022-02-17T21:31:00Z">
        <w:r>
          <w:rPr>
            <w:lang w:eastAsia="zh-CN"/>
          </w:rPr>
          <w:t>e</w:t>
        </w:r>
      </w:ins>
      <w:ins w:id="96" w:author="Ki-Dong Lee5" w:date="2022-02-17T21:30:00Z">
        <w:r w:rsidRPr="00B63C8C">
          <w:rPr>
            <w:lang w:val="en-US" w:eastAsia="zh-CN"/>
          </w:rPr>
          <w:t>fficient</w:t>
        </w:r>
      </w:ins>
      <w:ins w:id="97" w:author="Ki-Dong Lee5" w:date="2022-02-17T21:31:00Z">
        <w:r>
          <w:rPr>
            <w:lang w:val="en-US" w:eastAsia="zh-CN"/>
          </w:rPr>
          <w:t xml:space="preserve"> use of radio resources</w:t>
        </w:r>
      </w:ins>
      <w:ins w:id="98" w:author="Ki-Dong Lee5" w:date="2022-02-17T21:30:00Z">
        <w:r w:rsidRPr="00B63C8C">
          <w:rPr>
            <w:lang w:val="en-US" w:eastAsia="zh-CN"/>
          </w:rPr>
          <w:t xml:space="preserve"> for </w:t>
        </w:r>
      </w:ins>
      <w:ins w:id="99" w:author="Ki-Dong Lee5" w:date="2022-02-17T21:32:00Z">
        <w:r>
          <w:rPr>
            <w:lang w:val="en-US" w:eastAsia="zh-CN"/>
          </w:rPr>
          <w:t xml:space="preserve">stable </w:t>
        </w:r>
      </w:ins>
      <w:ins w:id="100" w:author="Ki-Dong Lee5" w:date="2022-02-17T21:30:00Z">
        <w:r w:rsidRPr="00B63C8C">
          <w:rPr>
            <w:lang w:val="en-US" w:eastAsia="zh-CN"/>
          </w:rPr>
          <w:t>communications and motion planning</w:t>
        </w:r>
      </w:ins>
      <w:ins w:id="101" w:author="Ki-Dong Lee5" w:date="2022-02-17T21:32:00Z">
        <w:r>
          <w:rPr>
            <w:lang w:val="en-US" w:eastAsia="zh-CN"/>
          </w:rPr>
          <w:t xml:space="preserve"> for service robots</w:t>
        </w:r>
      </w:ins>
      <w:del w:id="102" w:author="Ki-Dong Lee5" w:date="2022-02-17T21:30:00Z">
        <w:r w:rsidR="00985CAB" w:rsidDel="00B63C8C">
          <w:rPr>
            <w:lang w:val="en-US" w:eastAsia="zh-CN"/>
          </w:rPr>
          <w:delText xml:space="preserve">Support of </w:delText>
        </w:r>
        <w:r w:rsidR="0073671D" w:rsidDel="00B63C8C">
          <w:rPr>
            <w:lang w:val="en-US" w:eastAsia="zh-CN"/>
          </w:rPr>
          <w:delText xml:space="preserve">reliable </w:delText>
        </w:r>
        <w:r w:rsidR="00985CAB" w:rsidDel="00B63C8C">
          <w:rPr>
            <w:lang w:val="en-US" w:eastAsia="zh-CN"/>
          </w:rPr>
          <w:delText xml:space="preserve">service </w:delText>
        </w:r>
        <w:r w:rsidR="0073671D" w:rsidDel="00B63C8C">
          <w:rPr>
            <w:lang w:val="en-US" w:eastAsia="zh-CN"/>
          </w:rPr>
          <w:delText xml:space="preserve">robot </w:delText>
        </w:r>
        <w:r w:rsidR="00985CAB" w:rsidDel="00B63C8C">
          <w:rPr>
            <w:lang w:val="en-US" w:eastAsia="zh-CN"/>
          </w:rPr>
          <w:delText>operations</w:delText>
        </w:r>
        <w:r w:rsidR="0073671D" w:rsidDel="00B63C8C">
          <w:rPr>
            <w:lang w:val="en-US" w:eastAsia="zh-CN"/>
          </w:rPr>
          <w:delText xml:space="preserve"> for the purpose of</w:delText>
        </w:r>
        <w:r w:rsidR="00985CAB" w:rsidDel="00B63C8C">
          <w:rPr>
            <w:lang w:val="en-US" w:eastAsia="zh-CN"/>
          </w:rPr>
          <w:delText xml:space="preserve"> </w:delText>
        </w:r>
        <w:r w:rsidR="00D90491" w:rsidDel="00B63C8C">
          <w:rPr>
            <w:lang w:val="en-US" w:eastAsia="zh-CN"/>
          </w:rPr>
          <w:delText xml:space="preserve">avoiding or minimizing </w:delText>
        </w:r>
        <w:r w:rsidR="00CA41E7" w:rsidDel="00B63C8C">
          <w:rPr>
            <w:lang w:val="en-US" w:eastAsia="zh-CN"/>
          </w:rPr>
          <w:delText>disruption</w:delText>
        </w:r>
        <w:r w:rsidR="00985CAB" w:rsidDel="00B63C8C">
          <w:rPr>
            <w:lang w:val="en-US" w:eastAsia="zh-CN"/>
          </w:rPr>
          <w:delText xml:space="preserve"> </w:delText>
        </w:r>
        <w:r w:rsidR="008F53C0" w:rsidDel="00B63C8C">
          <w:rPr>
            <w:lang w:val="en-US" w:eastAsia="zh-CN"/>
          </w:rPr>
          <w:delText xml:space="preserve">of service robot operations </w:delText>
        </w:r>
        <w:r w:rsidR="00985CAB" w:rsidDel="00B63C8C">
          <w:rPr>
            <w:lang w:val="en-US" w:eastAsia="zh-CN"/>
          </w:rPr>
          <w:delText xml:space="preserve">due to </w:delText>
        </w:r>
        <w:r w:rsidR="00D90491" w:rsidDel="00B63C8C">
          <w:rPr>
            <w:lang w:val="en-US" w:eastAsia="zh-CN"/>
          </w:rPr>
          <w:delText xml:space="preserve">employing </w:delText>
        </w:r>
        <w:r w:rsidR="00985CAB" w:rsidDel="00B63C8C">
          <w:rPr>
            <w:lang w:val="en-US" w:eastAsia="zh-CN"/>
          </w:rPr>
          <w:delText>new</w:delText>
        </w:r>
        <w:r w:rsidR="00D90491" w:rsidDel="00B63C8C">
          <w:rPr>
            <w:lang w:val="en-US" w:eastAsia="zh-CN"/>
          </w:rPr>
          <w:delText xml:space="preserve"> technology that serves multiple purposes </w:delText>
        </w:r>
        <w:r w:rsidR="00DB441E" w:rsidDel="00B63C8C">
          <w:rPr>
            <w:lang w:val="en-US" w:eastAsia="zh-CN"/>
          </w:rPr>
          <w:delText xml:space="preserve">using common </w:delText>
        </w:r>
        <w:r w:rsidR="008F53C0" w:rsidDel="00B63C8C">
          <w:rPr>
            <w:lang w:val="en-US" w:eastAsia="zh-CN"/>
          </w:rPr>
          <w:delText xml:space="preserve">radio resources (e.g., </w:delText>
        </w:r>
        <w:r w:rsidR="00DB441E" w:rsidDel="00B63C8C">
          <w:rPr>
            <w:lang w:val="en-US" w:eastAsia="zh-CN"/>
          </w:rPr>
          <w:delText>frequency band</w:delText>
        </w:r>
        <w:r w:rsidR="008F53C0" w:rsidDel="00B63C8C">
          <w:rPr>
            <w:lang w:val="en-US" w:eastAsia="zh-CN"/>
          </w:rPr>
          <w:delText>)</w:delText>
        </w:r>
      </w:del>
      <w:del w:id="103" w:author="Ki-Dong Lee5" w:date="2022-02-17T21:32:00Z">
        <w:r w:rsidR="008F53C0" w:rsidDel="00B63C8C">
          <w:rPr>
            <w:lang w:val="en-US" w:eastAsia="zh-CN"/>
          </w:rPr>
          <w:delText>:</w:delText>
        </w:r>
      </w:del>
    </w:p>
    <w:p w14:paraId="26AC52BF" w14:textId="4222DDB3" w:rsidR="008F53C0" w:rsidRPr="008F53C0" w:rsidDel="00A63226" w:rsidRDefault="008F53C0" w:rsidP="00A63226">
      <w:pPr>
        <w:numPr>
          <w:ilvl w:val="1"/>
          <w:numId w:val="13"/>
        </w:numPr>
        <w:tabs>
          <w:tab w:val="num" w:pos="1440"/>
        </w:tabs>
        <w:spacing w:afterLines="50" w:after="120"/>
        <w:ind w:right="-96"/>
        <w:jc w:val="both"/>
        <w:rPr>
          <w:del w:id="104" w:author="Ki-Dong Lee5" w:date="2022-02-17T21:38:00Z"/>
          <w:rFonts w:eastAsia="Malgun Gothic"/>
          <w:lang w:eastAsia="ko-KR"/>
        </w:rPr>
      </w:pPr>
      <w:del w:id="105" w:author="Ki-Dong Lee5" w:date="2022-02-17T21:33:00Z">
        <w:r w:rsidRPr="00A63226" w:rsidDel="00B63C8C">
          <w:rPr>
            <w:lang w:val="en-US" w:eastAsia="zh-CN"/>
          </w:rPr>
          <w:delText xml:space="preserve">To identify service requirements for 5GS to provide stable and balanced use of radio resources so that key roles of service robots (e.g., communication, motion planning) don’t get disturbed by </w:delText>
        </w:r>
        <w:r w:rsidR="009C07DD" w:rsidRPr="00A63226" w:rsidDel="00B63C8C">
          <w:rPr>
            <w:lang w:val="en-US" w:eastAsia="zh-CN"/>
          </w:rPr>
          <w:delText>im</w:delText>
        </w:r>
        <w:r w:rsidRPr="00A63226" w:rsidDel="00B63C8C">
          <w:rPr>
            <w:lang w:val="en-US" w:eastAsia="zh-CN"/>
          </w:rPr>
          <w:delText>balanced use</w:delText>
        </w:r>
      </w:del>
    </w:p>
    <w:p w14:paraId="43C38503" w14:textId="07E124E6" w:rsidR="008F53C0" w:rsidRPr="00A63226" w:rsidRDefault="008F53C0" w:rsidP="00A63226">
      <w:pPr>
        <w:numPr>
          <w:ilvl w:val="1"/>
          <w:numId w:val="13"/>
        </w:numPr>
        <w:tabs>
          <w:tab w:val="num" w:pos="1440"/>
        </w:tabs>
        <w:spacing w:afterLines="50" w:after="120"/>
        <w:ind w:right="-96"/>
        <w:jc w:val="both"/>
        <w:rPr>
          <w:rFonts w:eastAsia="Malgun Gothic"/>
          <w:lang w:eastAsia="ko-KR"/>
        </w:rPr>
      </w:pPr>
      <w:del w:id="106" w:author="Ki-Dong Lee5" w:date="2022-02-17T21:20:00Z">
        <w:r w:rsidRPr="00A63226" w:rsidDel="003A2241">
          <w:rPr>
            <w:lang w:val="en-US" w:eastAsia="zh-CN"/>
          </w:rPr>
          <w:delText>To identify service</w:delText>
        </w:r>
      </w:del>
      <w:ins w:id="107" w:author="Ki-Dong Lee5" w:date="2022-02-17T21:20:00Z">
        <w:r w:rsidR="003A2241" w:rsidRPr="00A63226">
          <w:rPr>
            <w:lang w:val="en-US" w:eastAsia="zh-CN"/>
          </w:rPr>
          <w:t>QoS</w:t>
        </w:r>
      </w:ins>
      <w:r w:rsidRPr="00A63226">
        <w:rPr>
          <w:lang w:val="en-US" w:eastAsia="zh-CN"/>
        </w:rPr>
        <w:t xml:space="preserve"> requirements </w:t>
      </w:r>
      <w:del w:id="108" w:author="Ki-Dong Lee5" w:date="2022-02-17T21:20:00Z">
        <w:r w:rsidRPr="00A63226" w:rsidDel="003A2241">
          <w:rPr>
            <w:lang w:val="en-US" w:eastAsia="zh-CN"/>
          </w:rPr>
          <w:delText>on</w:delText>
        </w:r>
      </w:del>
      <w:ins w:id="109" w:author="Ki-Dong Lee5" w:date="2022-02-17T21:20:00Z">
        <w:r w:rsidR="003A2241" w:rsidRPr="00A63226">
          <w:rPr>
            <w:lang w:val="en-US" w:eastAsia="zh-CN"/>
          </w:rPr>
          <w:t>related to</w:t>
        </w:r>
      </w:ins>
      <w:r w:rsidRPr="00A63226">
        <w:rPr>
          <w:lang w:val="en-US" w:eastAsia="zh-CN"/>
        </w:rPr>
        <w:t xml:space="preserve"> media </w:t>
      </w:r>
      <w:del w:id="110" w:author="Ki-Dong Lee5" w:date="2022-02-17T21:20:00Z">
        <w:r w:rsidRPr="00A63226" w:rsidDel="003A2241">
          <w:rPr>
            <w:lang w:val="en-US" w:eastAsia="zh-CN"/>
          </w:rPr>
          <w:delText xml:space="preserve">aspects </w:delText>
        </w:r>
      </w:del>
      <w:ins w:id="111" w:author="Ki-Dong Lee5" w:date="2022-02-17T21:20:00Z">
        <w:r w:rsidR="003A2241" w:rsidRPr="00A63226">
          <w:rPr>
            <w:lang w:val="en-US" w:eastAsia="zh-CN"/>
          </w:rPr>
          <w:t xml:space="preserve">communication </w:t>
        </w:r>
      </w:ins>
      <w:del w:id="112" w:author="Ki-Dong Lee5" w:date="2022-02-17T21:20:00Z">
        <w:r w:rsidRPr="00A63226" w:rsidDel="003A2241">
          <w:rPr>
            <w:lang w:val="en-US" w:eastAsia="zh-CN"/>
          </w:rPr>
          <w:delText xml:space="preserve">for optimizing communications of </w:delText>
        </w:r>
      </w:del>
      <w:ins w:id="113" w:author="Ki-Dong Lee5" w:date="2022-02-17T21:20:00Z">
        <w:r w:rsidR="003A2241" w:rsidRPr="00A63226">
          <w:rPr>
            <w:lang w:val="en-US" w:eastAsia="zh-CN"/>
          </w:rPr>
          <w:t xml:space="preserve">specific </w:t>
        </w:r>
      </w:ins>
      <w:r w:rsidRPr="00A63226">
        <w:rPr>
          <w:lang w:val="en-US" w:eastAsia="zh-CN"/>
        </w:rPr>
        <w:t>service robots</w:t>
      </w:r>
    </w:p>
    <w:p w14:paraId="2181559A" w14:textId="36821679" w:rsidR="00C57950" w:rsidRPr="008221A6" w:rsidRDefault="00C57950" w:rsidP="00C57950">
      <w:pPr>
        <w:numPr>
          <w:ilvl w:val="1"/>
          <w:numId w:val="13"/>
        </w:numPr>
        <w:tabs>
          <w:tab w:val="num" w:pos="1440"/>
        </w:tabs>
        <w:spacing w:after="120"/>
        <w:ind w:right="-96"/>
        <w:rPr>
          <w:lang w:val="en-US" w:eastAsia="zh-CN"/>
        </w:rPr>
      </w:pPr>
      <w:del w:id="114" w:author="Ki-Dong Lee5" w:date="2022-02-17T21:21:00Z">
        <w:r w:rsidRPr="008221A6" w:rsidDel="003A2241">
          <w:rPr>
            <w:rFonts w:eastAsia="Malgun Gothic"/>
            <w:lang w:eastAsia="ko-KR"/>
          </w:rPr>
          <w:delText>T</w:delText>
        </w:r>
        <w:r w:rsidRPr="008221A6" w:rsidDel="003A2241">
          <w:rPr>
            <w:rFonts w:eastAsia="Malgun Gothic" w:hint="eastAsia"/>
            <w:lang w:eastAsia="ko-KR"/>
          </w:rPr>
          <w:delText xml:space="preserve">his </w:delText>
        </w:r>
        <w:r w:rsidRPr="008221A6" w:rsidDel="003A2241">
          <w:rPr>
            <w:rFonts w:eastAsia="Malgun Gothic"/>
            <w:lang w:eastAsia="ko-KR"/>
          </w:rPr>
          <w:delText>s</w:delText>
        </w:r>
        <w:r w:rsidRPr="008221A6" w:rsidDel="003A2241">
          <w:rPr>
            <w:rFonts w:eastAsia="Malgun Gothic" w:hint="eastAsia"/>
            <w:lang w:eastAsia="ko-KR"/>
          </w:rPr>
          <w:delText xml:space="preserve">tudy </w:delText>
        </w:r>
        <w:r w:rsidRPr="008221A6" w:rsidDel="003A2241">
          <w:rPr>
            <w:rFonts w:eastAsia="Malgun Gothic"/>
            <w:lang w:eastAsia="ko-KR"/>
          </w:rPr>
          <w:delText>will</w:delText>
        </w:r>
        <w:r w:rsidRPr="008221A6" w:rsidDel="003A2241">
          <w:rPr>
            <w:rFonts w:eastAsia="Malgun Gothic" w:hint="eastAsia"/>
            <w:lang w:eastAsia="ko-KR"/>
          </w:rPr>
          <w:delText xml:space="preserve"> consider </w:delText>
        </w:r>
        <w:r w:rsidRPr="008221A6" w:rsidDel="003A2241">
          <w:rPr>
            <w:rFonts w:eastAsia="Malgun Gothic"/>
            <w:lang w:eastAsia="ko-KR"/>
          </w:rPr>
          <w:delText>high level service scenarios that have</w:delText>
        </w:r>
      </w:del>
      <w:ins w:id="115" w:author="Ki-Dong Lee5" w:date="2022-02-17T21:21:00Z">
        <w:r w:rsidR="003A2241">
          <w:rPr>
            <w:rFonts w:eastAsia="Malgun Gothic"/>
            <w:lang w:eastAsia="ko-KR"/>
          </w:rPr>
          <w:t>Aspects related to</w:t>
        </w:r>
      </w:ins>
      <w:r w:rsidRPr="008221A6">
        <w:rPr>
          <w:rFonts w:eastAsia="Malgun Gothic"/>
          <w:lang w:eastAsia="ko-KR"/>
        </w:rPr>
        <w:t xml:space="preserve"> security</w:t>
      </w:r>
      <w:r w:rsidR="00E17F7D">
        <w:rPr>
          <w:rFonts w:eastAsia="Malgun Gothic"/>
          <w:lang w:eastAsia="ko-KR"/>
        </w:rPr>
        <w:t xml:space="preserve"> and privacy</w:t>
      </w:r>
      <w:del w:id="116" w:author="Ki-Dong Lee5" w:date="2022-02-17T21:21:00Z">
        <w:r w:rsidRPr="008221A6" w:rsidDel="003A2241">
          <w:rPr>
            <w:rFonts w:eastAsia="Malgun Gothic"/>
            <w:lang w:eastAsia="ko-KR"/>
          </w:rPr>
          <w:delText xml:space="preserve"> implications for </w:delText>
        </w:r>
        <w:r w:rsidR="00E17F7D" w:rsidDel="003A2241">
          <w:rPr>
            <w:rFonts w:eastAsia="Malgun Gothic"/>
            <w:lang w:eastAsia="ko-KR"/>
          </w:rPr>
          <w:delText xml:space="preserve">resilient </w:delText>
        </w:r>
        <w:r w:rsidRPr="008221A6" w:rsidDel="003A2241">
          <w:rPr>
            <w:rFonts w:eastAsia="Malgun Gothic"/>
            <w:lang w:eastAsia="ko-KR"/>
          </w:rPr>
          <w:delText>operations</w:delText>
        </w:r>
        <w:r w:rsidR="00E17F7D" w:rsidDel="003A2241">
          <w:rPr>
            <w:rFonts w:eastAsia="Malgun Gothic"/>
            <w:lang w:eastAsia="ko-KR"/>
          </w:rPr>
          <w:delText xml:space="preserve"> of a network of </w:delText>
        </w:r>
        <w:r w:rsidR="00E17F7D" w:rsidRPr="008221A6" w:rsidDel="003A2241">
          <w:rPr>
            <w:rFonts w:eastAsia="Malgun Gothic"/>
            <w:lang w:eastAsia="ko-KR"/>
          </w:rPr>
          <w:delText>service robot</w:delText>
        </w:r>
        <w:r w:rsidR="00E17F7D" w:rsidDel="003A2241">
          <w:rPr>
            <w:rFonts w:eastAsia="Malgun Gothic"/>
            <w:lang w:eastAsia="ko-KR"/>
          </w:rPr>
          <w:delText>s</w:delText>
        </w:r>
      </w:del>
      <w:r w:rsidRPr="008221A6">
        <w:rPr>
          <w:rFonts w:eastAsia="Malgun Gothic" w:hint="eastAsia"/>
          <w:lang w:eastAsia="ko-KR"/>
        </w:rPr>
        <w:t>.</w:t>
      </w:r>
    </w:p>
    <w:p w14:paraId="0F198CAA" w14:textId="4A9B2989" w:rsidR="003573D1" w:rsidRPr="0039392A" w:rsidDel="003A2241" w:rsidRDefault="003573D1" w:rsidP="003573D1">
      <w:pPr>
        <w:spacing w:after="120"/>
        <w:ind w:left="1440" w:right="-96" w:hanging="180"/>
        <w:rPr>
          <w:del w:id="117" w:author="Ki-Dong Lee5" w:date="2022-02-17T21:22:00Z"/>
          <w:rFonts w:eastAsia="Malgun Gothic"/>
          <w:lang w:eastAsia="ko-KR"/>
        </w:rPr>
      </w:pPr>
      <w:del w:id="118" w:author="Ki-Dong Lee5" w:date="2022-02-17T21:22:00Z">
        <w:r w:rsidDel="003A2241">
          <w:rPr>
            <w:rFonts w:eastAsia="Malgun Gothic"/>
            <w:lang w:eastAsia="ko-KR"/>
          </w:rPr>
          <w:lastRenderedPageBreak/>
          <w:delText xml:space="preserve">NOTE </w:delText>
        </w:r>
        <w:r w:rsidR="00996530" w:rsidDel="003A2241">
          <w:rPr>
            <w:rFonts w:eastAsia="Malgun Gothic"/>
            <w:lang w:eastAsia="ko-KR"/>
          </w:rPr>
          <w:delText>2</w:delText>
        </w:r>
        <w:r w:rsidDel="003A2241">
          <w:rPr>
            <w:rFonts w:eastAsia="Malgun Gothic"/>
            <w:lang w:eastAsia="ko-KR"/>
          </w:rPr>
          <w:delText xml:space="preserve">: </w:delText>
        </w:r>
        <w:r w:rsidR="00AC60D3" w:rsidDel="003A2241">
          <w:rPr>
            <w:rFonts w:eastAsia="Malgun Gothic"/>
            <w:lang w:eastAsia="ko-KR"/>
          </w:rPr>
          <w:delText xml:space="preserve">Potential threat cause factors in the presence of advanced multi-sensory robot systems will be considered for possible derivation of security/privacy guidelines and/or high-level security and privacy related requirements. </w:delText>
        </w:r>
      </w:del>
    </w:p>
    <w:p w14:paraId="35497DB0" w14:textId="752D7B9D" w:rsidR="00F41A27" w:rsidRPr="00C57950" w:rsidRDefault="00C57950" w:rsidP="00C57950">
      <w:pPr>
        <w:spacing w:after="120"/>
        <w:ind w:right="-96"/>
        <w:rPr>
          <w:rFonts w:eastAsia="Malgun Gothic"/>
          <w:color w:val="auto"/>
          <w:lang w:eastAsia="ko-KR"/>
        </w:rPr>
      </w:pPr>
      <w:del w:id="119" w:author="Ki-Dong Lee5" w:date="2022-02-17T21:22:00Z">
        <w:r w:rsidRPr="00C57950" w:rsidDel="003A2241">
          <w:rPr>
            <w:rFonts w:eastAsia="Malgun Gothic"/>
            <w:color w:val="auto"/>
            <w:lang w:eastAsia="ko-KR"/>
          </w:rPr>
          <w:delText xml:space="preserve">Among various domains of service robots, this study will focus on the support for </w:delText>
        </w:r>
        <w:r w:rsidR="009C23DD" w:rsidDel="003A2241">
          <w:rPr>
            <w:rFonts w:eastAsia="Malgun Gothic"/>
            <w:color w:val="auto"/>
            <w:lang w:eastAsia="ko-KR"/>
          </w:rPr>
          <w:delText>usage scenarios</w:delText>
        </w:r>
        <w:r w:rsidR="00AE326E" w:rsidDel="003A2241">
          <w:rPr>
            <w:rFonts w:eastAsia="Malgun Gothic"/>
            <w:color w:val="auto"/>
            <w:lang w:eastAsia="ko-KR"/>
          </w:rPr>
          <w:delText>,</w:delText>
        </w:r>
        <w:r w:rsidR="009C23DD" w:rsidDel="003A2241">
          <w:rPr>
            <w:rFonts w:eastAsia="Malgun Gothic"/>
            <w:color w:val="auto"/>
            <w:lang w:eastAsia="ko-KR"/>
          </w:rPr>
          <w:delText xml:space="preserve"> </w:delText>
        </w:r>
        <w:r w:rsidR="0021277D" w:rsidDel="003A2241">
          <w:rPr>
            <w:rFonts w:eastAsia="Malgun Gothic"/>
            <w:color w:val="auto"/>
            <w:lang w:eastAsia="ko-KR"/>
          </w:rPr>
          <w:delText>such as how to improve the quality of ordinary living (e.g., care-giving) and quality of critical roles (</w:delText>
        </w:r>
        <w:r w:rsidR="00AE326E" w:rsidDel="003A2241">
          <w:rPr>
            <w:rFonts w:eastAsia="Malgun Gothic"/>
            <w:color w:val="auto"/>
            <w:lang w:eastAsia="ko-KR"/>
          </w:rPr>
          <w:delText xml:space="preserve">e.g., smart </w:delText>
        </w:r>
        <w:r w:rsidR="0021277D" w:rsidDel="003A2241">
          <w:rPr>
            <w:rFonts w:eastAsia="Malgun Gothic"/>
            <w:color w:val="auto"/>
            <w:lang w:eastAsia="ko-KR"/>
          </w:rPr>
          <w:delText xml:space="preserve">local delivery, </w:delText>
        </w:r>
        <w:r w:rsidR="00AE326E" w:rsidDel="003A2241">
          <w:rPr>
            <w:rFonts w:eastAsia="Malgun Gothic"/>
            <w:color w:val="auto"/>
            <w:lang w:eastAsia="ko-KR"/>
          </w:rPr>
          <w:delText xml:space="preserve">highly interactive controls under </w:delText>
        </w:r>
        <w:r w:rsidR="0021277D" w:rsidDel="003A2241">
          <w:rPr>
            <w:rFonts w:eastAsia="Malgun Gothic"/>
            <w:color w:val="auto"/>
            <w:lang w:eastAsia="ko-KR"/>
          </w:rPr>
          <w:delText xml:space="preserve">hazardous </w:delText>
        </w:r>
        <w:r w:rsidR="00AE326E" w:rsidDel="003A2241">
          <w:rPr>
            <w:rFonts w:eastAsia="Malgun Gothic"/>
            <w:color w:val="auto"/>
            <w:lang w:eastAsia="ko-KR"/>
          </w:rPr>
          <w:delText>conditions) , that can be</w:delText>
        </w:r>
        <w:r w:rsidRPr="00C57950" w:rsidDel="003A2241">
          <w:rPr>
            <w:rFonts w:eastAsia="Malgun Gothic"/>
            <w:color w:val="auto"/>
            <w:lang w:eastAsia="ko-KR"/>
          </w:rPr>
          <w:delText xml:space="preserve"> used </w:delText>
        </w:r>
        <w:r w:rsidR="0021277D" w:rsidDel="003A2241">
          <w:rPr>
            <w:rFonts w:eastAsia="Malgun Gothic"/>
            <w:color w:val="auto"/>
            <w:lang w:eastAsia="ko-KR"/>
          </w:rPr>
          <w:delText>against challenges that arise from</w:delText>
        </w:r>
        <w:r w:rsidR="0021277D" w:rsidRPr="00C57950" w:rsidDel="003A2241">
          <w:rPr>
            <w:rFonts w:eastAsia="Malgun Gothic"/>
            <w:color w:val="auto"/>
            <w:lang w:eastAsia="ko-KR"/>
          </w:rPr>
          <w:delText xml:space="preserve"> </w:delText>
        </w:r>
        <w:r w:rsidRPr="00C57950" w:rsidDel="003A2241">
          <w:rPr>
            <w:rFonts w:eastAsia="Malgun Gothic"/>
            <w:color w:val="auto"/>
            <w:lang w:eastAsia="ko-KR"/>
          </w:rPr>
          <w:delText>aging population and/or pandemic situations.</w:delText>
        </w:r>
      </w:del>
    </w:p>
    <w:p w14:paraId="157F3CB1" w14:textId="11F5E6D3"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120"/>
            </w:pPr>
            <w:r w:rsidRPr="00763B80">
              <w:rPr>
                <w:sz w:val="18"/>
              </w:rPr>
              <w:t>"Internal TR"</w:t>
            </w:r>
          </w:p>
        </w:tc>
        <w:tc>
          <w:tcPr>
            <w:tcW w:w="1134" w:type="dxa"/>
          </w:tcPr>
          <w:p w14:paraId="73DD2455" w14:textId="72CCFED7" w:rsidR="00DB441E" w:rsidRPr="006C2E80" w:rsidRDefault="00DB441E" w:rsidP="00DB441E">
            <w:pPr>
              <w:pStyle w:val="Guidance"/>
              <w:spacing w:after="120"/>
            </w:pPr>
            <w:r w:rsidRPr="00763B80">
              <w:rPr>
                <w:sz w:val="18"/>
              </w:rPr>
              <w:t>22.</w:t>
            </w:r>
            <w:r w:rsidRPr="00763B80">
              <w:rPr>
                <w:rFonts w:hint="eastAsia"/>
                <w:sz w:val="18"/>
                <w:lang w:eastAsia="zh-CN"/>
              </w:rPr>
              <w:t>X</w:t>
            </w:r>
            <w:r w:rsidRPr="00763B80">
              <w:rPr>
                <w:sz w:val="18"/>
              </w:rPr>
              <w:t>XX</w:t>
            </w:r>
          </w:p>
        </w:tc>
        <w:tc>
          <w:tcPr>
            <w:tcW w:w="2409" w:type="dxa"/>
          </w:tcPr>
          <w:p w14:paraId="05C7C805" w14:textId="755553F9" w:rsidR="00DB441E" w:rsidRPr="006C2E80" w:rsidRDefault="00DB441E" w:rsidP="00B63C8C">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Pr>
                <w:rFonts w:eastAsia="Malgun Gothic" w:hint="eastAsia"/>
                <w:sz w:val="18"/>
                <w:lang w:eastAsia="ko-KR"/>
              </w:rPr>
              <w:t>5G</w:t>
            </w:r>
            <w:r w:rsidRPr="00F84C78">
              <w:rPr>
                <w:rFonts w:eastAsia="Malgun Gothic"/>
                <w:sz w:val="18"/>
                <w:lang w:eastAsia="ko-KR"/>
              </w:rPr>
              <w:t xml:space="preserve"> </w:t>
            </w:r>
            <w:r>
              <w:rPr>
                <w:rFonts w:eastAsia="Malgun Gothic" w:hint="eastAsia"/>
                <w:sz w:val="18"/>
                <w:lang w:eastAsia="ko-KR"/>
              </w:rPr>
              <w:t xml:space="preserve">System </w:t>
            </w:r>
            <w:r w:rsidRPr="00F84C78">
              <w:rPr>
                <w:rFonts w:eastAsia="Malgun Gothic"/>
                <w:sz w:val="18"/>
                <w:lang w:eastAsia="ko-KR"/>
              </w:rPr>
              <w:t xml:space="preserve">Support for </w:t>
            </w:r>
            <w:del w:id="120" w:author="Ki-Dong Lee5" w:date="2022-02-17T21:33:00Z">
              <w:r w:rsidR="00146A37" w:rsidDel="00B63C8C">
                <w:rPr>
                  <w:rFonts w:eastAsia="Malgun Gothic"/>
                  <w:sz w:val="18"/>
                  <w:lang w:eastAsia="ko-KR"/>
                </w:rPr>
                <w:delText xml:space="preserve">a Network </w:delText>
              </w:r>
              <w:r w:rsidR="00271D3E" w:rsidDel="00B63C8C">
                <w:rPr>
                  <w:rFonts w:eastAsia="Malgun Gothic"/>
                  <w:sz w:val="18"/>
                  <w:lang w:eastAsia="ko-KR"/>
                </w:rPr>
                <w:delText xml:space="preserve">of </w:delText>
              </w:r>
            </w:del>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07543B4A" w:rsidR="00DB441E" w:rsidRPr="00326A21" w:rsidRDefault="00DB441E" w:rsidP="00DB441E">
            <w:pPr>
              <w:spacing w:after="120"/>
              <w:rPr>
                <w:rFonts w:eastAsia="Malgun Gothic"/>
                <w:sz w:val="18"/>
                <w:lang w:eastAsia="ko-KR"/>
              </w:rPr>
            </w:pPr>
            <w:r>
              <w:rPr>
                <w:sz w:val="18"/>
              </w:rPr>
              <w:t>TSG#96</w:t>
            </w:r>
          </w:p>
          <w:p w14:paraId="2D7CEA56" w14:textId="59CE78BC"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12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120"/>
            </w:pPr>
            <w:r w:rsidRPr="006C2E80">
              <w:t xml:space="preserve">{Possible values: </w:t>
            </w:r>
          </w:p>
          <w:p w14:paraId="49D3DA90" w14:textId="77777777" w:rsidR="009428A9" w:rsidRPr="006C2E80" w:rsidRDefault="009428A9" w:rsidP="006C2E80">
            <w:pPr>
              <w:pStyle w:val="Guidance"/>
              <w:spacing w:after="12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12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12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lastRenderedPageBreak/>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CD493F">
        <w:trPr>
          <w:cantSplit/>
          <w:trHeight w:val="24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r w:rsidRPr="003F7238">
              <w:rPr>
                <w:rFonts w:eastAsia="Malgun Gothic" w:hint="eastAsia"/>
                <w:lang w:eastAsia="ko-KR"/>
              </w:rPr>
              <w:t>Tencent</w:t>
            </w:r>
          </w:p>
        </w:tc>
      </w:tr>
      <w:tr w:rsidR="00DB441E" w14:paraId="53215410" w14:textId="77777777" w:rsidTr="006C2E80">
        <w:trPr>
          <w:cantSplit/>
          <w:jc w:val="center"/>
        </w:trPr>
        <w:tc>
          <w:tcPr>
            <w:tcW w:w="5029" w:type="dxa"/>
            <w:shd w:val="clear" w:color="auto" w:fill="auto"/>
          </w:tcPr>
          <w:p w14:paraId="39281E5B" w14:textId="4A3A2BF9" w:rsidR="00DB441E" w:rsidRDefault="00DB441E" w:rsidP="00CB3845">
            <w:pPr>
              <w:pStyle w:val="TAL"/>
            </w:pPr>
            <w:r w:rsidRPr="003F7238">
              <w:rPr>
                <w:rFonts w:eastAsia="Malgun Gothic" w:hint="eastAsia"/>
                <w:lang w:eastAsia="ko-KR"/>
              </w:rPr>
              <w:t>KT</w:t>
            </w:r>
            <w:r>
              <w:rPr>
                <w:rFonts w:eastAsia="Malgun Gothic"/>
                <w:lang w:eastAsia="ko-KR"/>
              </w:rPr>
              <w:t xml:space="preserve"> [?]</w:t>
            </w:r>
          </w:p>
        </w:tc>
      </w:tr>
      <w:tr w:rsidR="00DB441E" w14:paraId="4F561B0D" w14:textId="77777777" w:rsidTr="006C2E80">
        <w:trPr>
          <w:cantSplit/>
          <w:jc w:val="center"/>
        </w:trPr>
        <w:tc>
          <w:tcPr>
            <w:tcW w:w="5029" w:type="dxa"/>
            <w:shd w:val="clear" w:color="auto" w:fill="auto"/>
          </w:tcPr>
          <w:p w14:paraId="11178BAD" w14:textId="0821D4A2" w:rsidR="00DB441E" w:rsidRPr="003F7238" w:rsidRDefault="00DB441E" w:rsidP="00CB3845">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DB441E" w14:paraId="28A87635" w14:textId="77777777" w:rsidTr="006C2E80">
        <w:trPr>
          <w:cantSplit/>
          <w:jc w:val="center"/>
        </w:trPr>
        <w:tc>
          <w:tcPr>
            <w:tcW w:w="5029" w:type="dxa"/>
            <w:shd w:val="clear" w:color="auto" w:fill="auto"/>
          </w:tcPr>
          <w:p w14:paraId="1CB6B773" w14:textId="06BD318B" w:rsidR="00DB441E" w:rsidRPr="005A61E8" w:rsidRDefault="00DB441E" w:rsidP="00CB3845">
            <w:pPr>
              <w:pStyle w:val="TAL"/>
              <w:rPr>
                <w:rFonts w:eastAsia="Malgun Gothic"/>
                <w:lang w:eastAsia="ko-KR"/>
              </w:rPr>
            </w:pPr>
            <w:r w:rsidRPr="0039129B">
              <w:rPr>
                <w:rFonts w:eastAsia="Malgun Gothic"/>
                <w:lang w:eastAsia="ko-KR"/>
              </w:rPr>
              <w:t>Spreadtrum</w:t>
            </w:r>
            <w:r>
              <w:rPr>
                <w:rFonts w:eastAsia="Malgun Gothic"/>
                <w:lang w:eastAsia="ko-KR"/>
              </w:rPr>
              <w:t xml:space="preserve"> [?]</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4B8E6" w14:textId="77777777" w:rsidR="00902FE4" w:rsidRDefault="00902FE4">
      <w:r>
        <w:separator/>
      </w:r>
    </w:p>
  </w:endnote>
  <w:endnote w:type="continuationSeparator" w:id="0">
    <w:p w14:paraId="3CEA484B" w14:textId="77777777" w:rsidR="00902FE4" w:rsidRDefault="0090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D91EF" w14:textId="77777777" w:rsidR="00902FE4" w:rsidRDefault="00902FE4">
      <w:r>
        <w:separator/>
      </w:r>
    </w:p>
  </w:footnote>
  <w:footnote w:type="continuationSeparator" w:id="0">
    <w:p w14:paraId="38BE60EE" w14:textId="77777777" w:rsidR="00902FE4" w:rsidRDefault="00902F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abstractNum w:abstractNumId="1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tentative="1">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10"/>
  </w:num>
  <w:num w:numId="13">
    <w:abstractNumId w:val="1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5">
    <w15:presenceInfo w15:providerId="None" w15:userId="Ki-Dong L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6EF7"/>
    <w:rsid w:val="00011074"/>
    <w:rsid w:val="0001220A"/>
    <w:rsid w:val="000132D1"/>
    <w:rsid w:val="00016E0A"/>
    <w:rsid w:val="000205C5"/>
    <w:rsid w:val="00025316"/>
    <w:rsid w:val="00031848"/>
    <w:rsid w:val="00033437"/>
    <w:rsid w:val="00033765"/>
    <w:rsid w:val="00037C06"/>
    <w:rsid w:val="00044DAE"/>
    <w:rsid w:val="00052BF8"/>
    <w:rsid w:val="00057116"/>
    <w:rsid w:val="00064CB2"/>
    <w:rsid w:val="00066954"/>
    <w:rsid w:val="00067741"/>
    <w:rsid w:val="00072A56"/>
    <w:rsid w:val="00073963"/>
    <w:rsid w:val="00082CCB"/>
    <w:rsid w:val="00092CE3"/>
    <w:rsid w:val="000A0D96"/>
    <w:rsid w:val="000A3125"/>
    <w:rsid w:val="000B0519"/>
    <w:rsid w:val="000B1ABD"/>
    <w:rsid w:val="000B61FD"/>
    <w:rsid w:val="000C0BF7"/>
    <w:rsid w:val="000C5FE3"/>
    <w:rsid w:val="000C7F9C"/>
    <w:rsid w:val="000D122A"/>
    <w:rsid w:val="000D72A2"/>
    <w:rsid w:val="000E55AD"/>
    <w:rsid w:val="000E630D"/>
    <w:rsid w:val="001001BD"/>
    <w:rsid w:val="00102222"/>
    <w:rsid w:val="00120541"/>
    <w:rsid w:val="001211F3"/>
    <w:rsid w:val="0012472C"/>
    <w:rsid w:val="00125364"/>
    <w:rsid w:val="00127B5D"/>
    <w:rsid w:val="00133204"/>
    <w:rsid w:val="00133B51"/>
    <w:rsid w:val="0013695D"/>
    <w:rsid w:val="0014656A"/>
    <w:rsid w:val="00146A37"/>
    <w:rsid w:val="001471AC"/>
    <w:rsid w:val="0014765E"/>
    <w:rsid w:val="00150BE0"/>
    <w:rsid w:val="00171925"/>
    <w:rsid w:val="00172685"/>
    <w:rsid w:val="00173998"/>
    <w:rsid w:val="00174617"/>
    <w:rsid w:val="001759A7"/>
    <w:rsid w:val="001A4192"/>
    <w:rsid w:val="001A7910"/>
    <w:rsid w:val="001B271A"/>
    <w:rsid w:val="001B7F14"/>
    <w:rsid w:val="001C5C86"/>
    <w:rsid w:val="001C718D"/>
    <w:rsid w:val="001E14C4"/>
    <w:rsid w:val="001E5257"/>
    <w:rsid w:val="001F00EF"/>
    <w:rsid w:val="001F7D5F"/>
    <w:rsid w:val="001F7EB4"/>
    <w:rsid w:val="002000C2"/>
    <w:rsid w:val="00205F25"/>
    <w:rsid w:val="0021277D"/>
    <w:rsid w:val="00221B1E"/>
    <w:rsid w:val="00240DCD"/>
    <w:rsid w:val="0024786B"/>
    <w:rsid w:val="00250147"/>
    <w:rsid w:val="00251D80"/>
    <w:rsid w:val="00254FB5"/>
    <w:rsid w:val="0026082B"/>
    <w:rsid w:val="00263E29"/>
    <w:rsid w:val="002640E5"/>
    <w:rsid w:val="0026436F"/>
    <w:rsid w:val="0026606E"/>
    <w:rsid w:val="00271D3E"/>
    <w:rsid w:val="00276403"/>
    <w:rsid w:val="00283472"/>
    <w:rsid w:val="00287A5B"/>
    <w:rsid w:val="002944FD"/>
    <w:rsid w:val="002A1704"/>
    <w:rsid w:val="002A4B64"/>
    <w:rsid w:val="002A5DFC"/>
    <w:rsid w:val="002C1C50"/>
    <w:rsid w:val="002D3874"/>
    <w:rsid w:val="002E06F3"/>
    <w:rsid w:val="002E6A7D"/>
    <w:rsid w:val="002E7A9E"/>
    <w:rsid w:val="002F3C41"/>
    <w:rsid w:val="002F6C5C"/>
    <w:rsid w:val="0030045C"/>
    <w:rsid w:val="003022F2"/>
    <w:rsid w:val="00302743"/>
    <w:rsid w:val="00304EB0"/>
    <w:rsid w:val="003205AD"/>
    <w:rsid w:val="00321FF1"/>
    <w:rsid w:val="00324E7C"/>
    <w:rsid w:val="0033027D"/>
    <w:rsid w:val="0033356B"/>
    <w:rsid w:val="00335107"/>
    <w:rsid w:val="00335FB2"/>
    <w:rsid w:val="00344158"/>
    <w:rsid w:val="00345907"/>
    <w:rsid w:val="003462AB"/>
    <w:rsid w:val="00347B74"/>
    <w:rsid w:val="00355CB6"/>
    <w:rsid w:val="003573D1"/>
    <w:rsid w:val="00366257"/>
    <w:rsid w:val="00384431"/>
    <w:rsid w:val="0038516D"/>
    <w:rsid w:val="003869D7"/>
    <w:rsid w:val="0039041F"/>
    <w:rsid w:val="003927C9"/>
    <w:rsid w:val="0039392A"/>
    <w:rsid w:val="00397117"/>
    <w:rsid w:val="003A08AA"/>
    <w:rsid w:val="003A1EB0"/>
    <w:rsid w:val="003A2241"/>
    <w:rsid w:val="003A5E90"/>
    <w:rsid w:val="003B4968"/>
    <w:rsid w:val="003C06B7"/>
    <w:rsid w:val="003C0F14"/>
    <w:rsid w:val="003C2DA6"/>
    <w:rsid w:val="003C6DA6"/>
    <w:rsid w:val="003D2781"/>
    <w:rsid w:val="003D34B4"/>
    <w:rsid w:val="003D62A9"/>
    <w:rsid w:val="003D7E29"/>
    <w:rsid w:val="003E26CD"/>
    <w:rsid w:val="003F04C7"/>
    <w:rsid w:val="003F268E"/>
    <w:rsid w:val="003F7142"/>
    <w:rsid w:val="003F7B3D"/>
    <w:rsid w:val="004045FB"/>
    <w:rsid w:val="00411698"/>
    <w:rsid w:val="004120FA"/>
    <w:rsid w:val="00414164"/>
    <w:rsid w:val="0041505C"/>
    <w:rsid w:val="0041789B"/>
    <w:rsid w:val="004260A5"/>
    <w:rsid w:val="00432283"/>
    <w:rsid w:val="0043745F"/>
    <w:rsid w:val="00437F58"/>
    <w:rsid w:val="0044029F"/>
    <w:rsid w:val="00440BC9"/>
    <w:rsid w:val="00440F26"/>
    <w:rsid w:val="00441678"/>
    <w:rsid w:val="00454609"/>
    <w:rsid w:val="00455DE4"/>
    <w:rsid w:val="00465AF0"/>
    <w:rsid w:val="00471594"/>
    <w:rsid w:val="00480241"/>
    <w:rsid w:val="0048267C"/>
    <w:rsid w:val="004876B9"/>
    <w:rsid w:val="00493A79"/>
    <w:rsid w:val="00495840"/>
    <w:rsid w:val="004A40BE"/>
    <w:rsid w:val="004A48F4"/>
    <w:rsid w:val="004A6A60"/>
    <w:rsid w:val="004C634D"/>
    <w:rsid w:val="004D24B9"/>
    <w:rsid w:val="004E2CE2"/>
    <w:rsid w:val="004E313F"/>
    <w:rsid w:val="004E5172"/>
    <w:rsid w:val="004E6F8A"/>
    <w:rsid w:val="004E76BD"/>
    <w:rsid w:val="004F59F0"/>
    <w:rsid w:val="00502CD2"/>
    <w:rsid w:val="00504E33"/>
    <w:rsid w:val="0052660E"/>
    <w:rsid w:val="0054287C"/>
    <w:rsid w:val="00545CBF"/>
    <w:rsid w:val="0055216E"/>
    <w:rsid w:val="00552C2C"/>
    <w:rsid w:val="00553150"/>
    <w:rsid w:val="00553DC2"/>
    <w:rsid w:val="005555B7"/>
    <w:rsid w:val="005562A8"/>
    <w:rsid w:val="005573BB"/>
    <w:rsid w:val="00557B2E"/>
    <w:rsid w:val="00561267"/>
    <w:rsid w:val="00571E3F"/>
    <w:rsid w:val="00574059"/>
    <w:rsid w:val="005805D0"/>
    <w:rsid w:val="00581D31"/>
    <w:rsid w:val="00583CC6"/>
    <w:rsid w:val="005845F2"/>
    <w:rsid w:val="00586951"/>
    <w:rsid w:val="00590087"/>
    <w:rsid w:val="005956AC"/>
    <w:rsid w:val="005978A8"/>
    <w:rsid w:val="005A032D"/>
    <w:rsid w:val="005A16F7"/>
    <w:rsid w:val="005A3D4D"/>
    <w:rsid w:val="005A3D65"/>
    <w:rsid w:val="005A6F97"/>
    <w:rsid w:val="005A7577"/>
    <w:rsid w:val="005C233E"/>
    <w:rsid w:val="005C29F7"/>
    <w:rsid w:val="005C4F58"/>
    <w:rsid w:val="005C5E8D"/>
    <w:rsid w:val="005C78F2"/>
    <w:rsid w:val="005D057C"/>
    <w:rsid w:val="005D3FEC"/>
    <w:rsid w:val="005D44BE"/>
    <w:rsid w:val="005E088B"/>
    <w:rsid w:val="00611EC4"/>
    <w:rsid w:val="00612542"/>
    <w:rsid w:val="00613D38"/>
    <w:rsid w:val="006146D2"/>
    <w:rsid w:val="006205E2"/>
    <w:rsid w:val="00620B3F"/>
    <w:rsid w:val="006239E7"/>
    <w:rsid w:val="006254C4"/>
    <w:rsid w:val="006323BE"/>
    <w:rsid w:val="0063349F"/>
    <w:rsid w:val="006418C6"/>
    <w:rsid w:val="00641ED8"/>
    <w:rsid w:val="00654893"/>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C2E80"/>
    <w:rsid w:val="006C497A"/>
    <w:rsid w:val="006C4991"/>
    <w:rsid w:val="006E0F19"/>
    <w:rsid w:val="006E1FDA"/>
    <w:rsid w:val="006E5E87"/>
    <w:rsid w:val="006E66B1"/>
    <w:rsid w:val="006F1103"/>
    <w:rsid w:val="006F1A44"/>
    <w:rsid w:val="00700FA7"/>
    <w:rsid w:val="00702739"/>
    <w:rsid w:val="00706A1A"/>
    <w:rsid w:val="007075A1"/>
    <w:rsid w:val="00707673"/>
    <w:rsid w:val="007124E8"/>
    <w:rsid w:val="007162BE"/>
    <w:rsid w:val="00721122"/>
    <w:rsid w:val="00722267"/>
    <w:rsid w:val="0073671D"/>
    <w:rsid w:val="00746760"/>
    <w:rsid w:val="00746F46"/>
    <w:rsid w:val="007504D4"/>
    <w:rsid w:val="00751EE5"/>
    <w:rsid w:val="0075252A"/>
    <w:rsid w:val="00760EC3"/>
    <w:rsid w:val="00764B84"/>
    <w:rsid w:val="00765028"/>
    <w:rsid w:val="0078034D"/>
    <w:rsid w:val="007840C3"/>
    <w:rsid w:val="00790BCC"/>
    <w:rsid w:val="00795CEE"/>
    <w:rsid w:val="00796F94"/>
    <w:rsid w:val="007974F5"/>
    <w:rsid w:val="007A5AA5"/>
    <w:rsid w:val="007A6136"/>
    <w:rsid w:val="007A699D"/>
    <w:rsid w:val="007B0F49"/>
    <w:rsid w:val="007B4BFA"/>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530D"/>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B0F01"/>
    <w:rsid w:val="008B114B"/>
    <w:rsid w:val="008B29D8"/>
    <w:rsid w:val="008B2D09"/>
    <w:rsid w:val="008B519F"/>
    <w:rsid w:val="008C0E78"/>
    <w:rsid w:val="008C537F"/>
    <w:rsid w:val="008C5635"/>
    <w:rsid w:val="008C77C3"/>
    <w:rsid w:val="008C7A8D"/>
    <w:rsid w:val="008D658B"/>
    <w:rsid w:val="008E1AEC"/>
    <w:rsid w:val="008E4708"/>
    <w:rsid w:val="008F53C0"/>
    <w:rsid w:val="00902FE4"/>
    <w:rsid w:val="00905FD8"/>
    <w:rsid w:val="00906AE7"/>
    <w:rsid w:val="00913343"/>
    <w:rsid w:val="00916C17"/>
    <w:rsid w:val="00922FCB"/>
    <w:rsid w:val="00935CB0"/>
    <w:rsid w:val="00936B9E"/>
    <w:rsid w:val="0093748A"/>
    <w:rsid w:val="00937C6F"/>
    <w:rsid w:val="009428A9"/>
    <w:rsid w:val="009437A2"/>
    <w:rsid w:val="00944B28"/>
    <w:rsid w:val="00953134"/>
    <w:rsid w:val="00967838"/>
    <w:rsid w:val="009822EC"/>
    <w:rsid w:val="00982CD6"/>
    <w:rsid w:val="00985B73"/>
    <w:rsid w:val="00985CAB"/>
    <w:rsid w:val="009870A7"/>
    <w:rsid w:val="00992266"/>
    <w:rsid w:val="00994A54"/>
    <w:rsid w:val="00996530"/>
    <w:rsid w:val="0099683E"/>
    <w:rsid w:val="009A0B51"/>
    <w:rsid w:val="009A3BC4"/>
    <w:rsid w:val="009A527F"/>
    <w:rsid w:val="009A6092"/>
    <w:rsid w:val="009B1936"/>
    <w:rsid w:val="009B493F"/>
    <w:rsid w:val="009C07DD"/>
    <w:rsid w:val="009C23DD"/>
    <w:rsid w:val="009C2977"/>
    <w:rsid w:val="009C2DCC"/>
    <w:rsid w:val="009C780C"/>
    <w:rsid w:val="009E0AF2"/>
    <w:rsid w:val="009E6C21"/>
    <w:rsid w:val="009F59A4"/>
    <w:rsid w:val="009F7959"/>
    <w:rsid w:val="00A01CFF"/>
    <w:rsid w:val="00A05A4D"/>
    <w:rsid w:val="00A10539"/>
    <w:rsid w:val="00A13C12"/>
    <w:rsid w:val="00A15763"/>
    <w:rsid w:val="00A164B5"/>
    <w:rsid w:val="00A226C6"/>
    <w:rsid w:val="00A27912"/>
    <w:rsid w:val="00A338A3"/>
    <w:rsid w:val="00A339CF"/>
    <w:rsid w:val="00A35110"/>
    <w:rsid w:val="00A36378"/>
    <w:rsid w:val="00A40015"/>
    <w:rsid w:val="00A47445"/>
    <w:rsid w:val="00A63226"/>
    <w:rsid w:val="00A63BE4"/>
    <w:rsid w:val="00A65EA3"/>
    <w:rsid w:val="00A6656B"/>
    <w:rsid w:val="00A70E1E"/>
    <w:rsid w:val="00A73257"/>
    <w:rsid w:val="00A868C5"/>
    <w:rsid w:val="00A9081F"/>
    <w:rsid w:val="00A9188C"/>
    <w:rsid w:val="00A91E45"/>
    <w:rsid w:val="00A96BB0"/>
    <w:rsid w:val="00A97002"/>
    <w:rsid w:val="00A97A52"/>
    <w:rsid w:val="00AA0D6A"/>
    <w:rsid w:val="00AB58BF"/>
    <w:rsid w:val="00AB6641"/>
    <w:rsid w:val="00AC4A72"/>
    <w:rsid w:val="00AC60D3"/>
    <w:rsid w:val="00AC6AE6"/>
    <w:rsid w:val="00AD0751"/>
    <w:rsid w:val="00AD5F98"/>
    <w:rsid w:val="00AD77C4"/>
    <w:rsid w:val="00AE25BF"/>
    <w:rsid w:val="00AE326E"/>
    <w:rsid w:val="00AF0C13"/>
    <w:rsid w:val="00B03AF5"/>
    <w:rsid w:val="00B03C01"/>
    <w:rsid w:val="00B078D6"/>
    <w:rsid w:val="00B1248D"/>
    <w:rsid w:val="00B14709"/>
    <w:rsid w:val="00B16EAB"/>
    <w:rsid w:val="00B2743D"/>
    <w:rsid w:val="00B3015C"/>
    <w:rsid w:val="00B344D8"/>
    <w:rsid w:val="00B55F7C"/>
    <w:rsid w:val="00B567D1"/>
    <w:rsid w:val="00B63C8C"/>
    <w:rsid w:val="00B73B4C"/>
    <w:rsid w:val="00B73F75"/>
    <w:rsid w:val="00B805A1"/>
    <w:rsid w:val="00B8483E"/>
    <w:rsid w:val="00B92438"/>
    <w:rsid w:val="00B946CD"/>
    <w:rsid w:val="00B96481"/>
    <w:rsid w:val="00BA3A53"/>
    <w:rsid w:val="00BA3C54"/>
    <w:rsid w:val="00BA4095"/>
    <w:rsid w:val="00BA5B43"/>
    <w:rsid w:val="00BB069E"/>
    <w:rsid w:val="00BB3017"/>
    <w:rsid w:val="00BB5EBF"/>
    <w:rsid w:val="00BC642A"/>
    <w:rsid w:val="00BD0D4E"/>
    <w:rsid w:val="00BF423E"/>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52D"/>
    <w:rsid w:val="00C57950"/>
    <w:rsid w:val="00C57C50"/>
    <w:rsid w:val="00C67AA0"/>
    <w:rsid w:val="00C715CA"/>
    <w:rsid w:val="00C7495D"/>
    <w:rsid w:val="00C74F81"/>
    <w:rsid w:val="00C77CE9"/>
    <w:rsid w:val="00C96BE2"/>
    <w:rsid w:val="00CA0968"/>
    <w:rsid w:val="00CA168E"/>
    <w:rsid w:val="00CA41E7"/>
    <w:rsid w:val="00CB0647"/>
    <w:rsid w:val="00CB1B25"/>
    <w:rsid w:val="00CB252A"/>
    <w:rsid w:val="00CB3845"/>
    <w:rsid w:val="00CB4236"/>
    <w:rsid w:val="00CC72A4"/>
    <w:rsid w:val="00CD3153"/>
    <w:rsid w:val="00CD493F"/>
    <w:rsid w:val="00CF6810"/>
    <w:rsid w:val="00D041ED"/>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74F3"/>
    <w:rsid w:val="00DB441E"/>
    <w:rsid w:val="00DB69F3"/>
    <w:rsid w:val="00DC4907"/>
    <w:rsid w:val="00DD017C"/>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D85"/>
    <w:rsid w:val="00E33A0B"/>
    <w:rsid w:val="00E418DE"/>
    <w:rsid w:val="00E459CF"/>
    <w:rsid w:val="00E52C57"/>
    <w:rsid w:val="00E53879"/>
    <w:rsid w:val="00E5509B"/>
    <w:rsid w:val="00E57E7D"/>
    <w:rsid w:val="00E72490"/>
    <w:rsid w:val="00E72819"/>
    <w:rsid w:val="00E73395"/>
    <w:rsid w:val="00E84CD8"/>
    <w:rsid w:val="00E85B57"/>
    <w:rsid w:val="00E90B85"/>
    <w:rsid w:val="00E91204"/>
    <w:rsid w:val="00E91679"/>
    <w:rsid w:val="00E92452"/>
    <w:rsid w:val="00E94CC1"/>
    <w:rsid w:val="00E96431"/>
    <w:rsid w:val="00EA1D45"/>
    <w:rsid w:val="00EC00F4"/>
    <w:rsid w:val="00EC287E"/>
    <w:rsid w:val="00EC3039"/>
    <w:rsid w:val="00EC5235"/>
    <w:rsid w:val="00EC6CF1"/>
    <w:rsid w:val="00EC7E1B"/>
    <w:rsid w:val="00ED6B03"/>
    <w:rsid w:val="00ED71CE"/>
    <w:rsid w:val="00ED7A5B"/>
    <w:rsid w:val="00EF5CB2"/>
    <w:rsid w:val="00F07C92"/>
    <w:rsid w:val="00F138AB"/>
    <w:rsid w:val="00F14B43"/>
    <w:rsid w:val="00F203C7"/>
    <w:rsid w:val="00F215E2"/>
    <w:rsid w:val="00F21E3F"/>
    <w:rsid w:val="00F34600"/>
    <w:rsid w:val="00F41A27"/>
    <w:rsid w:val="00F4338D"/>
    <w:rsid w:val="00F436EF"/>
    <w:rsid w:val="00F440D3"/>
    <w:rsid w:val="00F446AC"/>
    <w:rsid w:val="00F46EAF"/>
    <w:rsid w:val="00F5774F"/>
    <w:rsid w:val="00F62688"/>
    <w:rsid w:val="00F71623"/>
    <w:rsid w:val="00F76BE5"/>
    <w:rsid w:val="00F80C05"/>
    <w:rsid w:val="00F83D11"/>
    <w:rsid w:val="00F921F1"/>
    <w:rsid w:val="00FA1F92"/>
    <w:rsid w:val="00FA714C"/>
    <w:rsid w:val="00FB127E"/>
    <w:rsid w:val="00FB6108"/>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58A1CD-7CE0-44EB-B982-88EF76947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3230</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21604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Lee5</cp:lastModifiedBy>
  <cp:revision>7</cp:revision>
  <cp:lastPrinted>2000-02-29T11:31:00Z</cp:lastPrinted>
  <dcterms:created xsi:type="dcterms:W3CDTF">2022-02-18T04:19:00Z</dcterms:created>
  <dcterms:modified xsi:type="dcterms:W3CDTF">2022-02-18T05:40:00Z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